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1C" w:rsidRDefault="006545C3" w:rsidP="0000797A">
      <w:pPr>
        <w:jc w:val="center"/>
        <w:rPr>
          <w:rFonts w:ascii="MS Reference Sans Serif" w:hAnsi="MS Reference Sans Serif" w:cs="Microsoft Sans Serif"/>
          <w:color w:val="002060"/>
          <w:sz w:val="48"/>
          <w:szCs w:val="48"/>
        </w:rPr>
      </w:pPr>
      <w:r w:rsidRPr="0000797A">
        <w:rPr>
          <w:rFonts w:ascii="MS Reference Sans Serif" w:hAnsi="MS Reference Sans Serif" w:cs="Microsoft Sans Serif"/>
          <w:color w:val="002060"/>
          <w:sz w:val="48"/>
          <w:szCs w:val="48"/>
        </w:rPr>
        <w:t>HP-MOS</w:t>
      </w:r>
      <w:r w:rsidR="0000797A" w:rsidRPr="0000797A">
        <w:rPr>
          <w:rFonts w:ascii="MS Reference Sans Serif" w:hAnsi="MS Reference Sans Serif" w:cs="Microsoft Sans Serif"/>
          <w:sz w:val="48"/>
          <w:szCs w:val="48"/>
        </w:rPr>
        <w:t xml:space="preserve"> </w:t>
      </w:r>
      <w:r w:rsidR="0000797A" w:rsidRPr="0000797A">
        <w:rPr>
          <w:rFonts w:ascii="MS Reference Sans Serif" w:hAnsi="MS Reference Sans Serif"/>
          <w:color w:val="002060"/>
          <w:sz w:val="48"/>
          <w:szCs w:val="48"/>
        </w:rPr>
        <w:t xml:space="preserve">European </w:t>
      </w:r>
      <w:r w:rsidR="00B45ED2">
        <w:rPr>
          <w:rFonts w:ascii="MS Reference Sans Serif" w:hAnsi="MS Reference Sans Serif"/>
          <w:color w:val="002060"/>
          <w:sz w:val="48"/>
          <w:szCs w:val="48"/>
        </w:rPr>
        <w:t>P</w:t>
      </w:r>
      <w:r w:rsidR="0000797A" w:rsidRPr="0000797A">
        <w:rPr>
          <w:rFonts w:ascii="MS Reference Sans Serif" w:hAnsi="MS Reference Sans Serif"/>
          <w:color w:val="002060"/>
          <w:sz w:val="48"/>
          <w:szCs w:val="48"/>
        </w:rPr>
        <w:t xml:space="preserve">artnership </w:t>
      </w:r>
      <w:r w:rsidR="0000797A" w:rsidRPr="0000797A">
        <w:rPr>
          <w:rFonts w:ascii="MS Reference Sans Serif" w:hAnsi="MS Reference Sans Serif" w:cs="Microsoft Sans Serif"/>
          <w:color w:val="002060"/>
          <w:sz w:val="48"/>
          <w:szCs w:val="48"/>
        </w:rPr>
        <w:t>P</w:t>
      </w:r>
      <w:r w:rsidR="00B45ED2">
        <w:rPr>
          <w:rFonts w:ascii="MS Reference Sans Serif" w:hAnsi="MS Reference Sans Serif" w:cs="Microsoft Sans Serif"/>
          <w:color w:val="002060"/>
          <w:sz w:val="48"/>
          <w:szCs w:val="48"/>
        </w:rPr>
        <w:t>roject</w:t>
      </w:r>
      <w:r w:rsidR="00545B6E">
        <w:rPr>
          <w:rFonts w:ascii="MS Reference Sans Serif" w:hAnsi="MS Reference Sans Serif" w:cs="Microsoft Sans Serif"/>
          <w:color w:val="002060"/>
          <w:sz w:val="48"/>
          <w:szCs w:val="48"/>
        </w:rPr>
        <w:t xml:space="preserve">   </w:t>
      </w:r>
      <w:r w:rsidR="00392A93" w:rsidRPr="00392A93">
        <w:rPr>
          <w:rFonts w:ascii="MS Reference Sans Serif" w:hAnsi="MS Reference Sans Serif" w:cs="Microsoft Sans Serif"/>
          <w:noProof/>
          <w:color w:val="002060"/>
          <w:sz w:val="40"/>
          <w:szCs w:val="48"/>
          <w:lang w:eastAsia="en-GB"/>
        </w:rPr>
        <w:drawing>
          <wp:inline distT="0" distB="0" distL="0" distR="0">
            <wp:extent cx="1318160" cy="512618"/>
            <wp:effectExtent l="19050" t="0" r="0" b="0"/>
            <wp:docPr id="4" name="Picture 1" descr="Lifelong Learning Program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long Learning Programme Logo.jpg"/>
                    <pic:cNvPicPr/>
                  </pic:nvPicPr>
                  <pic:blipFill>
                    <a:blip r:embed="rId6" cstate="print"/>
                    <a:stretch>
                      <a:fillRect/>
                    </a:stretch>
                  </pic:blipFill>
                  <pic:spPr>
                    <a:xfrm>
                      <a:off x="0" y="0"/>
                      <a:ext cx="1330444" cy="517395"/>
                    </a:xfrm>
                    <a:prstGeom prst="rect">
                      <a:avLst/>
                    </a:prstGeom>
                  </pic:spPr>
                </pic:pic>
              </a:graphicData>
            </a:graphic>
          </wp:inline>
        </w:drawing>
      </w:r>
    </w:p>
    <w:p w:rsidR="006E391C" w:rsidRPr="006E391C" w:rsidRDefault="006E391C" w:rsidP="0000797A">
      <w:pPr>
        <w:jc w:val="center"/>
        <w:rPr>
          <w:rFonts w:ascii="MS Reference Sans Serif" w:hAnsi="MS Reference Sans Serif" w:cs="Microsoft Sans Serif"/>
          <w:color w:val="002060"/>
          <w:sz w:val="16"/>
          <w:szCs w:val="48"/>
        </w:rPr>
      </w:pPr>
    </w:p>
    <w:p w:rsidR="006E391C" w:rsidRPr="0000797A" w:rsidRDefault="006E391C" w:rsidP="0000797A">
      <w:pPr>
        <w:jc w:val="center"/>
        <w:rPr>
          <w:rFonts w:ascii="MS Reference Sans Serif" w:hAnsi="MS Reference Sans Serif" w:cs="Microsoft Sans Serif"/>
          <w:sz w:val="48"/>
          <w:szCs w:val="48"/>
        </w:rPr>
      </w:pPr>
      <w:r w:rsidRPr="006E391C">
        <w:rPr>
          <w:rFonts w:ascii="MS Reference Sans Serif" w:hAnsi="MS Reference Sans Serif" w:cs="Microsoft Sans Serif"/>
          <w:noProof/>
          <w:sz w:val="48"/>
          <w:szCs w:val="48"/>
          <w:lang w:eastAsia="en-GB"/>
        </w:rPr>
        <w:drawing>
          <wp:inline distT="0" distB="0" distL="0" distR="0">
            <wp:extent cx="4753841" cy="1508503"/>
            <wp:effectExtent l="19050" t="0" r="8659" b="0"/>
            <wp:docPr id="1" name="Picture 1" descr="G:\logo_we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_welness.jpg"/>
                    <pic:cNvPicPr>
                      <a:picLocks noChangeAspect="1" noChangeArrowheads="1"/>
                    </pic:cNvPicPr>
                  </pic:nvPicPr>
                  <pic:blipFill>
                    <a:blip r:embed="rId7" cstate="print"/>
                    <a:srcRect/>
                    <a:stretch>
                      <a:fillRect/>
                    </a:stretch>
                  </pic:blipFill>
                  <pic:spPr bwMode="auto">
                    <a:xfrm>
                      <a:off x="0" y="0"/>
                      <a:ext cx="4785467" cy="1518539"/>
                    </a:xfrm>
                    <a:prstGeom prst="rect">
                      <a:avLst/>
                    </a:prstGeom>
                    <a:noFill/>
                    <a:ln w="9525">
                      <a:noFill/>
                      <a:miter lim="800000"/>
                      <a:headEnd/>
                      <a:tailEnd/>
                    </a:ln>
                  </pic:spPr>
                </pic:pic>
              </a:graphicData>
            </a:graphic>
          </wp:inline>
        </w:drawing>
      </w:r>
    </w:p>
    <w:p w:rsidR="006E391C" w:rsidRDefault="006E391C" w:rsidP="006E391C">
      <w:pPr>
        <w:jc w:val="center"/>
        <w:rPr>
          <w:rFonts w:ascii="MS Reference Sans Serif" w:hAnsi="MS Reference Sans Serif" w:cs="Microsoft Sans Serif"/>
          <w:noProof/>
          <w:sz w:val="28"/>
          <w:szCs w:val="28"/>
          <w:lang w:eastAsia="en-GB"/>
        </w:rPr>
      </w:pPr>
    </w:p>
    <w:p w:rsidR="00B3674B" w:rsidRPr="001D4BEE" w:rsidRDefault="000E7E57" w:rsidP="00593EC6">
      <w:pPr>
        <w:rPr>
          <w:rFonts w:ascii="MS Reference Sans Serif" w:hAnsi="MS Reference Sans Serif" w:cs="Microsoft Sans Serif"/>
          <w:sz w:val="20"/>
          <w:szCs w:val="20"/>
        </w:rPr>
      </w:pPr>
      <w:r w:rsidRPr="001C7DCE">
        <w:rPr>
          <w:rFonts w:ascii="MS Reference Sans Serif" w:hAnsi="MS Reference Sans Serif" w:cs="Microsoft Sans Serif"/>
          <w:color w:val="002060"/>
          <w:sz w:val="24"/>
          <w:szCs w:val="24"/>
        </w:rPr>
        <w:t xml:space="preserve">Name of Project: </w:t>
      </w:r>
      <w:r w:rsidR="00B95A14" w:rsidRPr="001C7DCE">
        <w:rPr>
          <w:rFonts w:ascii="MS Reference Sans Serif" w:hAnsi="MS Reference Sans Serif" w:cs="Calibri,Bold"/>
          <w:b/>
          <w:bCs/>
          <w:color w:val="002060"/>
          <w:sz w:val="24"/>
          <w:szCs w:val="24"/>
        </w:rPr>
        <w:t>WELLNESS -Skills for True Wellbeing</w:t>
      </w:r>
      <w:r w:rsidR="001D4BEE" w:rsidRPr="001C7DCE">
        <w:rPr>
          <w:rFonts w:ascii="MS Reference Sans Serif" w:hAnsi="MS Reference Sans Serif" w:cs="Calibri,Bold"/>
          <w:b/>
          <w:bCs/>
          <w:color w:val="002060"/>
          <w:sz w:val="24"/>
          <w:szCs w:val="24"/>
        </w:rPr>
        <w:t xml:space="preserve"> (2012-2014)</w:t>
      </w:r>
    </w:p>
    <w:p w:rsidR="000E17FF" w:rsidRPr="001D4BEE" w:rsidRDefault="005B1DA4" w:rsidP="0085707E">
      <w:pPr>
        <w:spacing w:after="0" w:line="240" w:lineRule="auto"/>
        <w:jc w:val="both"/>
        <w:rPr>
          <w:rFonts w:ascii="MS Reference Sans Serif" w:hAnsi="MS Reference Sans Serif"/>
          <w:color w:val="000000" w:themeColor="text1"/>
          <w:sz w:val="20"/>
          <w:szCs w:val="20"/>
        </w:rPr>
      </w:pPr>
      <w:r>
        <w:rPr>
          <w:rFonts w:ascii="MS Reference Sans Serif" w:hAnsi="MS Reference Sans Serif"/>
          <w:color w:val="002060"/>
          <w:sz w:val="20"/>
          <w:szCs w:val="20"/>
        </w:rPr>
        <w:t>HP-MOS</w:t>
      </w:r>
      <w:r w:rsidR="000E17FF" w:rsidRPr="001D4BEE">
        <w:rPr>
          <w:rFonts w:ascii="MS Reference Sans Serif" w:hAnsi="MS Reference Sans Serif"/>
          <w:color w:val="002060"/>
          <w:sz w:val="20"/>
          <w:szCs w:val="20"/>
        </w:rPr>
        <w:t xml:space="preserve"> European partnership project</w:t>
      </w:r>
      <w:r w:rsidR="000E17FF" w:rsidRPr="001D4BEE">
        <w:rPr>
          <w:rFonts w:ascii="MS Reference Sans Serif" w:hAnsi="MS Reference Sans Serif"/>
          <w:color w:val="000000" w:themeColor="text1"/>
          <w:sz w:val="20"/>
          <w:szCs w:val="20"/>
        </w:rPr>
        <w:t xml:space="preserve"> - WELLNESS -Skills for True Wellbeing - aims to improve the content and delivery of adult education through the provision of skills that enhance wellbeing of professionals and learners.  The project is</w:t>
      </w:r>
      <w:r>
        <w:rPr>
          <w:rFonts w:ascii="MS Reference Sans Serif" w:hAnsi="MS Reference Sans Serif"/>
          <w:color w:val="000000" w:themeColor="text1"/>
          <w:sz w:val="20"/>
          <w:szCs w:val="20"/>
        </w:rPr>
        <w:t xml:space="preserve"> a</w:t>
      </w:r>
      <w:r w:rsidR="000E17FF" w:rsidRPr="001D4BEE">
        <w:rPr>
          <w:rFonts w:ascii="MS Reference Sans Serif" w:hAnsi="MS Reference Sans Serif"/>
          <w:color w:val="000000" w:themeColor="text1"/>
          <w:sz w:val="20"/>
          <w:szCs w:val="20"/>
        </w:rPr>
        <w:t xml:space="preserve"> </w:t>
      </w:r>
      <w:r w:rsidR="00072A4D" w:rsidRPr="001D4BEE">
        <w:rPr>
          <w:rFonts w:ascii="MS Reference Sans Serif" w:hAnsi="MS Reference Sans Serif"/>
          <w:color w:val="000000" w:themeColor="text1"/>
          <w:sz w:val="20"/>
          <w:szCs w:val="20"/>
        </w:rPr>
        <w:t>collaboration</w:t>
      </w:r>
      <w:r w:rsidR="000E17FF" w:rsidRPr="001D4BEE">
        <w:rPr>
          <w:rFonts w:ascii="MS Reference Sans Serif" w:hAnsi="MS Reference Sans Serif"/>
          <w:color w:val="000000" w:themeColor="text1"/>
          <w:sz w:val="20"/>
          <w:szCs w:val="20"/>
        </w:rPr>
        <w:t xml:space="preserve"> between 7 different European organisations involved in adult education from 6 different European countries. The project is designed to implement a cross-national needs analysis to facilitate training tools and courses that allow educators to monitor their levels of wellbeing and to apply self-regulation strategies in order to achieve satisfying levels of wellness.</w:t>
      </w:r>
    </w:p>
    <w:p w:rsidR="00750985" w:rsidRPr="001D4BEE" w:rsidRDefault="00750985" w:rsidP="0085707E">
      <w:pPr>
        <w:spacing w:after="0" w:line="240" w:lineRule="auto"/>
        <w:jc w:val="both"/>
        <w:rPr>
          <w:rFonts w:ascii="MS Reference Sans Serif" w:hAnsi="MS Reference Sans Serif" w:cs="Microsoft Sans Serif"/>
          <w:color w:val="000000" w:themeColor="text1"/>
          <w:sz w:val="20"/>
          <w:szCs w:val="20"/>
        </w:rPr>
      </w:pPr>
    </w:p>
    <w:p w:rsidR="00D1465A" w:rsidRPr="001D4BEE" w:rsidRDefault="000E17FF" w:rsidP="0085707E">
      <w:pPr>
        <w:spacing w:after="0" w:line="240" w:lineRule="auto"/>
        <w:jc w:val="both"/>
        <w:rPr>
          <w:rFonts w:ascii="MS Reference Sans Serif" w:hAnsi="MS Reference Sans Serif" w:cs="Tahoma"/>
          <w:sz w:val="20"/>
          <w:szCs w:val="20"/>
        </w:rPr>
      </w:pPr>
      <w:r w:rsidRPr="001D4BEE">
        <w:rPr>
          <w:rFonts w:ascii="MS Reference Sans Serif" w:hAnsi="MS Reference Sans Serif" w:cs="Microsoft Sans Serif"/>
          <w:color w:val="000000" w:themeColor="text1"/>
          <w:sz w:val="20"/>
          <w:szCs w:val="20"/>
        </w:rPr>
        <w:t>Our approach is based on developing sets of easily applicable skills that help individuals and organisations to increase their level</w:t>
      </w:r>
      <w:r w:rsidR="003B6CA2" w:rsidRPr="001D4BEE">
        <w:rPr>
          <w:rFonts w:ascii="MS Reference Sans Serif" w:hAnsi="MS Reference Sans Serif" w:cs="Microsoft Sans Serif"/>
          <w:color w:val="000000" w:themeColor="text1"/>
          <w:sz w:val="20"/>
          <w:szCs w:val="20"/>
        </w:rPr>
        <w:t>s</w:t>
      </w:r>
      <w:r w:rsidRPr="001D4BEE">
        <w:rPr>
          <w:rFonts w:ascii="MS Reference Sans Serif" w:hAnsi="MS Reference Sans Serif" w:cs="Microsoft Sans Serif"/>
          <w:color w:val="000000" w:themeColor="text1"/>
          <w:sz w:val="20"/>
          <w:szCs w:val="20"/>
        </w:rPr>
        <w:t xml:space="preserve"> of wellbeing. A great deal will be given to raising awareness of the importance of wellbeing and promoting easily accessible free materials for professionals and learners. This project emphasises the importance of lifelong learning that enhances the quality of life and overall wellbeing throughout the whole lifespan</w:t>
      </w:r>
      <w:r w:rsidR="00664A88" w:rsidRPr="001D4BEE">
        <w:rPr>
          <w:rFonts w:ascii="MS Reference Sans Serif" w:hAnsi="MS Reference Sans Serif" w:cs="Tahoma"/>
          <w:color w:val="000000" w:themeColor="text1"/>
          <w:sz w:val="20"/>
          <w:szCs w:val="20"/>
        </w:rPr>
        <w:t xml:space="preserve">. </w:t>
      </w:r>
      <w:r w:rsidRPr="001D4BEE">
        <w:rPr>
          <w:rFonts w:ascii="MS Reference Sans Serif" w:hAnsi="MS Reference Sans Serif" w:cs="Tahoma"/>
          <w:sz w:val="20"/>
          <w:szCs w:val="20"/>
        </w:rPr>
        <w:t>The project aims to contribute to providing measurable indicators of wellbeing</w:t>
      </w:r>
      <w:r w:rsidR="00060CC0">
        <w:rPr>
          <w:rFonts w:ascii="MS Reference Sans Serif" w:hAnsi="MS Reference Sans Serif" w:cs="Tahoma"/>
          <w:sz w:val="20"/>
          <w:szCs w:val="20"/>
        </w:rPr>
        <w:t xml:space="preserve"> across six</w:t>
      </w:r>
      <w:r w:rsidR="00EF42B3">
        <w:rPr>
          <w:rFonts w:ascii="MS Reference Sans Serif" w:hAnsi="MS Reference Sans Serif" w:cs="Tahoma"/>
          <w:sz w:val="20"/>
          <w:szCs w:val="20"/>
        </w:rPr>
        <w:t xml:space="preserve"> European Countries</w:t>
      </w:r>
      <w:r w:rsidRPr="001D4BEE">
        <w:rPr>
          <w:rFonts w:ascii="MS Reference Sans Serif" w:hAnsi="MS Reference Sans Serif" w:cs="Tahoma"/>
          <w:sz w:val="20"/>
          <w:szCs w:val="20"/>
        </w:rPr>
        <w:t xml:space="preserve">. </w:t>
      </w:r>
    </w:p>
    <w:p w:rsidR="00D1465A" w:rsidRDefault="003A07D6" w:rsidP="00551896">
      <w:pPr>
        <w:spacing w:after="0" w:line="240" w:lineRule="auto"/>
        <w:rPr>
          <w:rFonts w:ascii="MS Reference Sans Serif" w:hAnsi="MS Reference Sans Serif"/>
          <w:color w:val="002060"/>
          <w:sz w:val="20"/>
          <w:szCs w:val="20"/>
        </w:rPr>
      </w:pPr>
      <w:r>
        <w:rPr>
          <w:rFonts w:ascii="MS Reference Sans Serif" w:hAnsi="MS Reference Sans Serif"/>
          <w:noProof/>
          <w:color w:val="002060"/>
          <w:sz w:val="20"/>
          <w:szCs w:val="20"/>
          <w:lang w:eastAsia="en-GB"/>
        </w:rPr>
        <w:pict>
          <v:shapetype id="_x0000_t202" coordsize="21600,21600" o:spt="202" path="m,l,21600r21600,l21600,xe">
            <v:stroke joinstyle="miter"/>
            <v:path gradientshapeok="t" o:connecttype="rect"/>
          </v:shapetype>
          <v:shape id="_x0000_s1032" type="#_x0000_t202" style="position:absolute;margin-left:-11.8pt;margin-top:5.4pt;width:483pt;height:84.8pt;z-index:251658240;mso-width-relative:margin;mso-height-relative:margin">
            <v:textbox style="mso-next-textbox:#_x0000_s1032">
              <w:txbxContent>
                <w:p w:rsidR="0085707E" w:rsidRDefault="0085707E" w:rsidP="0065738D">
                  <w:pPr>
                    <w:spacing w:after="0" w:line="240" w:lineRule="auto"/>
                    <w:rPr>
                      <w:rFonts w:ascii="MS Reference Sans Serif" w:hAnsi="MS Reference Sans Serif"/>
                      <w:b/>
                      <w:sz w:val="20"/>
                      <w:szCs w:val="20"/>
                    </w:rPr>
                  </w:pPr>
                  <w:r w:rsidRPr="001C7DCE">
                    <w:rPr>
                      <w:rFonts w:ascii="MS Reference Sans Serif" w:hAnsi="MS Reference Sans Serif"/>
                      <w:b/>
                      <w:sz w:val="20"/>
                      <w:szCs w:val="20"/>
                    </w:rPr>
                    <w:t xml:space="preserve">HP-MOS EUROPEAN PARTNERS INVOLVED: </w:t>
                  </w:r>
                </w:p>
                <w:p w:rsidR="0085707E" w:rsidRPr="001C7DCE" w:rsidRDefault="0085707E" w:rsidP="0065738D">
                  <w:pPr>
                    <w:spacing w:after="0" w:line="240" w:lineRule="auto"/>
                    <w:rPr>
                      <w:rFonts w:ascii="MS Reference Sans Serif" w:hAnsi="MS Reference Sans Serif"/>
                      <w:b/>
                      <w:sz w:val="20"/>
                      <w:szCs w:val="20"/>
                    </w:rPr>
                  </w:pPr>
                  <w:r w:rsidRPr="00D17458">
                    <w:rPr>
                      <w:rFonts w:ascii="MS Reference Sans Serif" w:hAnsi="MS Reference Sans Serif"/>
                      <w:b/>
                      <w:noProof/>
                      <w:sz w:val="20"/>
                      <w:szCs w:val="20"/>
                      <w:lang w:eastAsia="en-GB"/>
                    </w:rPr>
                    <w:drawing>
                      <wp:inline distT="0" distB="0" distL="0" distR="0">
                        <wp:extent cx="476250" cy="440289"/>
                        <wp:effectExtent l="19050" t="0" r="0" b="0"/>
                        <wp:docPr id="55" name="Picture 3" descr="HP-MOS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MOS_Master.JPG"/>
                                <pic:cNvPicPr/>
                              </pic:nvPicPr>
                              <pic:blipFill>
                                <a:blip r:embed="rId8"/>
                                <a:stretch>
                                  <a:fillRect/>
                                </a:stretch>
                              </pic:blipFill>
                              <pic:spPr>
                                <a:xfrm>
                                  <a:off x="0" y="0"/>
                                  <a:ext cx="489999" cy="453000"/>
                                </a:xfrm>
                                <a:prstGeom prst="rect">
                                  <a:avLst/>
                                </a:prstGeom>
                              </pic:spPr>
                            </pic:pic>
                          </a:graphicData>
                        </a:graphic>
                      </wp:inline>
                    </w:drawing>
                  </w:r>
                  <w:r>
                    <w:rPr>
                      <w:rFonts w:ascii="MS Reference Sans Serif" w:hAnsi="MS Reference Sans Serif"/>
                      <w:b/>
                      <w:sz w:val="20"/>
                      <w:szCs w:val="20"/>
                    </w:rPr>
                    <w:t xml:space="preserve"> </w:t>
                  </w:r>
                  <w:r w:rsidRPr="00D17458">
                    <w:rPr>
                      <w:rFonts w:ascii="MS Reference Sans Serif" w:hAnsi="MS Reference Sans Serif"/>
                      <w:b/>
                      <w:noProof/>
                      <w:sz w:val="20"/>
                      <w:szCs w:val="20"/>
                      <w:lang w:eastAsia="en-GB"/>
                    </w:rPr>
                    <w:drawing>
                      <wp:inline distT="0" distB="0" distL="0" distR="0">
                        <wp:extent cx="971550" cy="349181"/>
                        <wp:effectExtent l="19050" t="0" r="0" b="0"/>
                        <wp:docPr id="56" name="Picture 4"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stretch>
                                  <a:fillRect/>
                                </a:stretch>
                              </pic:blipFill>
                              <pic:spPr>
                                <a:xfrm>
                                  <a:off x="0" y="0"/>
                                  <a:ext cx="986767" cy="354650"/>
                                </a:xfrm>
                                <a:prstGeom prst="rect">
                                  <a:avLst/>
                                </a:prstGeom>
                              </pic:spPr>
                            </pic:pic>
                          </a:graphicData>
                        </a:graphic>
                      </wp:inline>
                    </w:drawing>
                  </w:r>
                  <w:r w:rsidRPr="009A4F7A">
                    <w:rPr>
                      <w:rFonts w:ascii="MS Reference Sans Serif" w:hAnsi="MS Reference Sans Serif"/>
                      <w:b/>
                      <w:noProof/>
                      <w:sz w:val="20"/>
                      <w:szCs w:val="20"/>
                      <w:lang w:eastAsia="en-GB"/>
                    </w:rPr>
                    <w:drawing>
                      <wp:inline distT="0" distB="0" distL="0" distR="0">
                        <wp:extent cx="1053168" cy="349250"/>
                        <wp:effectExtent l="19050" t="0" r="0" b="0"/>
                        <wp:docPr id="57" name="Picture 5" descr="Slov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ia.jpg"/>
                                <pic:cNvPicPr/>
                              </pic:nvPicPr>
                              <pic:blipFill>
                                <a:blip r:embed="rId10"/>
                                <a:stretch>
                                  <a:fillRect/>
                                </a:stretch>
                              </pic:blipFill>
                              <pic:spPr>
                                <a:xfrm>
                                  <a:off x="0" y="0"/>
                                  <a:ext cx="1064612" cy="353045"/>
                                </a:xfrm>
                                <a:prstGeom prst="rect">
                                  <a:avLst/>
                                </a:prstGeom>
                              </pic:spPr>
                            </pic:pic>
                          </a:graphicData>
                        </a:graphic>
                      </wp:inline>
                    </w:drawing>
                  </w:r>
                  <w:r>
                    <w:rPr>
                      <w:rFonts w:ascii="MS Reference Sans Serif" w:hAnsi="MS Reference Sans Serif"/>
                      <w:b/>
                      <w:noProof/>
                      <w:sz w:val="20"/>
                      <w:szCs w:val="20"/>
                      <w:lang w:eastAsia="en-GB"/>
                    </w:rPr>
                    <w:drawing>
                      <wp:inline distT="0" distB="0" distL="0" distR="0">
                        <wp:extent cx="891163" cy="403860"/>
                        <wp:effectExtent l="19050" t="0" r="4187" b="0"/>
                        <wp:docPr id="109" name="Picture 108" descr="Cyp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rus.jpg"/>
                                <pic:cNvPicPr/>
                              </pic:nvPicPr>
                              <pic:blipFill>
                                <a:blip r:embed="rId11"/>
                                <a:stretch>
                                  <a:fillRect/>
                                </a:stretch>
                              </pic:blipFill>
                              <pic:spPr>
                                <a:xfrm>
                                  <a:off x="0" y="0"/>
                                  <a:ext cx="891670" cy="404090"/>
                                </a:xfrm>
                                <a:prstGeom prst="rect">
                                  <a:avLst/>
                                </a:prstGeom>
                              </pic:spPr>
                            </pic:pic>
                          </a:graphicData>
                        </a:graphic>
                      </wp:inline>
                    </w:drawing>
                  </w:r>
                  <w:r w:rsidRPr="009A4F7A">
                    <w:rPr>
                      <w:rFonts w:ascii="MS Reference Sans Serif" w:hAnsi="MS Reference Sans Serif"/>
                      <w:b/>
                      <w:noProof/>
                      <w:sz w:val="20"/>
                      <w:szCs w:val="20"/>
                      <w:lang w:eastAsia="en-GB"/>
                    </w:rPr>
                    <w:drawing>
                      <wp:inline distT="0" distB="0" distL="0" distR="0">
                        <wp:extent cx="975360" cy="287695"/>
                        <wp:effectExtent l="19050" t="0" r="0" b="0"/>
                        <wp:docPr id="58" name="Picture 7" descr="Italy (Promimp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 (Promimpresa).jpg"/>
                                <pic:cNvPicPr/>
                              </pic:nvPicPr>
                              <pic:blipFill>
                                <a:blip r:embed="rId12"/>
                                <a:stretch>
                                  <a:fillRect/>
                                </a:stretch>
                              </pic:blipFill>
                              <pic:spPr>
                                <a:xfrm>
                                  <a:off x="0" y="0"/>
                                  <a:ext cx="982301" cy="289742"/>
                                </a:xfrm>
                                <a:prstGeom prst="rect">
                                  <a:avLst/>
                                </a:prstGeom>
                              </pic:spPr>
                            </pic:pic>
                          </a:graphicData>
                        </a:graphic>
                      </wp:inline>
                    </w:drawing>
                  </w:r>
                  <w:r>
                    <w:rPr>
                      <w:rFonts w:ascii="MS Reference Sans Serif" w:hAnsi="MS Reference Sans Serif"/>
                      <w:b/>
                      <w:sz w:val="20"/>
                      <w:szCs w:val="20"/>
                    </w:rPr>
                    <w:t xml:space="preserve"> </w:t>
                  </w:r>
                  <w:r w:rsidRPr="009A4F7A">
                    <w:rPr>
                      <w:rFonts w:ascii="MS Reference Sans Serif" w:hAnsi="MS Reference Sans Serif"/>
                      <w:b/>
                      <w:noProof/>
                      <w:sz w:val="20"/>
                      <w:szCs w:val="20"/>
                      <w:lang w:eastAsia="en-GB"/>
                    </w:rPr>
                    <w:drawing>
                      <wp:inline distT="0" distB="0" distL="0" distR="0">
                        <wp:extent cx="666750" cy="350520"/>
                        <wp:effectExtent l="19050" t="0" r="0" b="0"/>
                        <wp:docPr id="59" name="Picture 8" descr="Italy (Form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 (Formazione).jpg"/>
                                <pic:cNvPicPr/>
                              </pic:nvPicPr>
                              <pic:blipFill>
                                <a:blip r:embed="rId13"/>
                                <a:stretch>
                                  <a:fillRect/>
                                </a:stretch>
                              </pic:blipFill>
                              <pic:spPr>
                                <a:xfrm>
                                  <a:off x="0" y="0"/>
                                  <a:ext cx="666297" cy="350282"/>
                                </a:xfrm>
                                <a:prstGeom prst="rect">
                                  <a:avLst/>
                                </a:prstGeom>
                              </pic:spPr>
                            </pic:pic>
                          </a:graphicData>
                        </a:graphic>
                      </wp:inline>
                    </w:drawing>
                  </w:r>
                  <w:r>
                    <w:rPr>
                      <w:rFonts w:ascii="MS Reference Sans Serif" w:hAnsi="MS Reference Sans Serif"/>
                      <w:b/>
                      <w:sz w:val="20"/>
                      <w:szCs w:val="20"/>
                    </w:rPr>
                    <w:t xml:space="preserve"> </w:t>
                  </w:r>
                  <w:r w:rsidRPr="009A4F7A">
                    <w:rPr>
                      <w:rFonts w:ascii="MS Reference Sans Serif" w:hAnsi="MS Reference Sans Serif"/>
                      <w:b/>
                      <w:noProof/>
                      <w:sz w:val="20"/>
                      <w:szCs w:val="20"/>
                      <w:lang w:eastAsia="en-GB"/>
                    </w:rPr>
                    <w:drawing>
                      <wp:inline distT="0" distB="0" distL="0" distR="0">
                        <wp:extent cx="621693" cy="320040"/>
                        <wp:effectExtent l="19050" t="0" r="6957" b="0"/>
                        <wp:docPr id="113" name="Picture 9" descr="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nd.jpg"/>
                                <pic:cNvPicPr/>
                              </pic:nvPicPr>
                              <pic:blipFill>
                                <a:blip r:embed="rId14"/>
                                <a:stretch>
                                  <a:fillRect/>
                                </a:stretch>
                              </pic:blipFill>
                              <pic:spPr>
                                <a:xfrm>
                                  <a:off x="0" y="0"/>
                                  <a:ext cx="647968" cy="333566"/>
                                </a:xfrm>
                                <a:prstGeom prst="rect">
                                  <a:avLst/>
                                </a:prstGeom>
                              </pic:spPr>
                            </pic:pic>
                          </a:graphicData>
                        </a:graphic>
                      </wp:inline>
                    </w:drawing>
                  </w:r>
                  <w:r>
                    <w:rPr>
                      <w:rFonts w:ascii="MS Reference Sans Serif" w:hAnsi="MS Reference Sans Serif"/>
                      <w:b/>
                      <w:sz w:val="20"/>
                      <w:szCs w:val="20"/>
                    </w:rPr>
                    <w:t xml:space="preserve">               </w:t>
                  </w:r>
                </w:p>
                <w:p w:rsidR="0085707E" w:rsidRDefault="0085707E" w:rsidP="0065738D">
                  <w:pPr>
                    <w:spacing w:after="0" w:line="240" w:lineRule="auto"/>
                    <w:rPr>
                      <w:b/>
                    </w:rPr>
                  </w:pPr>
                  <w:r>
                    <w:rPr>
                      <w:b/>
                    </w:rPr>
                    <w:t xml:space="preserve">      UK</w:t>
                  </w:r>
                  <w:r>
                    <w:rPr>
                      <w:b/>
                    </w:rPr>
                    <w:tab/>
                    <w:t xml:space="preserve">         ROMANIA</w:t>
                  </w:r>
                  <w:r>
                    <w:rPr>
                      <w:b/>
                    </w:rPr>
                    <w:tab/>
                    <w:t xml:space="preserve">             SLOVENIA             CYPRUS                  ITALY</w:t>
                  </w:r>
                  <w:r>
                    <w:rPr>
                      <w:b/>
                    </w:rPr>
                    <w:tab/>
                    <w:t xml:space="preserve">       ITALY          POLAND</w:t>
                  </w:r>
                </w:p>
                <w:p w:rsidR="0085707E" w:rsidRPr="009A4F7A" w:rsidRDefault="0085707E" w:rsidP="0065738D">
                  <w:pPr>
                    <w:spacing w:after="0" w:line="240" w:lineRule="auto"/>
                    <w:ind w:left="3600" w:firstLine="720"/>
                    <w:rPr>
                      <w:b/>
                    </w:rPr>
                  </w:pPr>
                  <w:r>
                    <w:rPr>
                      <w:b/>
                    </w:rPr>
                    <w:t xml:space="preserve">                       (PROMIMPRESA)   (FORMAZIONE)    </w:t>
                  </w:r>
                </w:p>
                <w:p w:rsidR="0085707E" w:rsidRDefault="0085707E" w:rsidP="0085707E">
                  <w:r>
                    <w:t xml:space="preserve">               </w:t>
                  </w:r>
                </w:p>
              </w:txbxContent>
            </v:textbox>
          </v:shape>
        </w:pict>
      </w:r>
    </w:p>
    <w:p w:rsidR="00D1465A" w:rsidRDefault="00D1465A" w:rsidP="00551896">
      <w:pPr>
        <w:spacing w:after="0" w:line="240" w:lineRule="auto"/>
        <w:rPr>
          <w:rFonts w:ascii="MS Reference Sans Serif" w:hAnsi="MS Reference Sans Serif"/>
          <w:color w:val="002060"/>
          <w:sz w:val="20"/>
          <w:szCs w:val="20"/>
        </w:rPr>
      </w:pPr>
    </w:p>
    <w:p w:rsidR="00391AB4" w:rsidRDefault="00391AB4" w:rsidP="00551896">
      <w:pPr>
        <w:spacing w:after="0" w:line="240" w:lineRule="auto"/>
        <w:rPr>
          <w:rFonts w:ascii="MS Reference Sans Serif" w:hAnsi="MS Reference Sans Serif"/>
          <w:color w:val="002060"/>
          <w:sz w:val="20"/>
          <w:szCs w:val="20"/>
        </w:rPr>
      </w:pPr>
    </w:p>
    <w:p w:rsidR="00391AB4" w:rsidRDefault="00391AB4" w:rsidP="00551896">
      <w:pPr>
        <w:spacing w:after="0" w:line="240" w:lineRule="auto"/>
        <w:rPr>
          <w:rFonts w:ascii="MS Reference Sans Serif" w:hAnsi="MS Reference Sans Serif"/>
          <w:color w:val="002060"/>
          <w:sz w:val="20"/>
          <w:szCs w:val="20"/>
        </w:rPr>
      </w:pPr>
    </w:p>
    <w:p w:rsidR="00391AB4" w:rsidRDefault="00391AB4" w:rsidP="00551896">
      <w:pPr>
        <w:spacing w:after="0" w:line="240" w:lineRule="auto"/>
        <w:rPr>
          <w:rFonts w:ascii="MS Reference Sans Serif" w:hAnsi="MS Reference Sans Serif"/>
          <w:color w:val="002060"/>
          <w:sz w:val="20"/>
          <w:szCs w:val="20"/>
        </w:rPr>
      </w:pPr>
    </w:p>
    <w:p w:rsidR="001C5767" w:rsidRDefault="001C5767" w:rsidP="00551896">
      <w:pPr>
        <w:spacing w:after="0" w:line="240" w:lineRule="auto"/>
        <w:rPr>
          <w:rFonts w:ascii="MS Reference Sans Serif" w:hAnsi="MS Reference Sans Serif"/>
          <w:color w:val="002060"/>
          <w:sz w:val="20"/>
          <w:szCs w:val="20"/>
        </w:rPr>
      </w:pPr>
    </w:p>
    <w:p w:rsidR="001C5767" w:rsidRDefault="001C5767" w:rsidP="00551896">
      <w:pPr>
        <w:spacing w:after="0" w:line="240" w:lineRule="auto"/>
        <w:rPr>
          <w:rFonts w:ascii="MS Reference Sans Serif" w:hAnsi="MS Reference Sans Serif"/>
          <w:color w:val="002060"/>
          <w:sz w:val="20"/>
          <w:szCs w:val="20"/>
        </w:rPr>
      </w:pPr>
    </w:p>
    <w:p w:rsidR="001C5767" w:rsidRDefault="001C5767" w:rsidP="00551896">
      <w:pPr>
        <w:spacing w:after="0" w:line="240" w:lineRule="auto"/>
        <w:rPr>
          <w:rFonts w:ascii="MS Reference Sans Serif" w:hAnsi="MS Reference Sans Serif"/>
          <w:color w:val="002060"/>
          <w:sz w:val="20"/>
          <w:szCs w:val="20"/>
        </w:rPr>
      </w:pPr>
    </w:p>
    <w:p w:rsidR="00D736A8" w:rsidRPr="00C03FA1" w:rsidRDefault="009759AB" w:rsidP="00551896">
      <w:pPr>
        <w:spacing w:after="0" w:line="240" w:lineRule="auto"/>
        <w:rPr>
          <w:rFonts w:ascii="MS Reference Sans Serif" w:hAnsi="MS Reference Sans Serif" w:cs="Tahoma"/>
          <w:sz w:val="16"/>
          <w:szCs w:val="18"/>
        </w:rPr>
      </w:pPr>
      <w:r w:rsidRPr="00C03FA1">
        <w:rPr>
          <w:rFonts w:ascii="MS Reference Sans Serif" w:hAnsi="MS Reference Sans Serif"/>
          <w:color w:val="002060"/>
          <w:sz w:val="16"/>
          <w:szCs w:val="18"/>
        </w:rPr>
        <w:t>FOR MORE INFORMATION, PLEASE CONTACT: MERCY MACLEAN</w:t>
      </w:r>
      <w:r w:rsidR="00551896" w:rsidRPr="00C03FA1">
        <w:rPr>
          <w:rFonts w:ascii="MS Reference Sans Serif" w:hAnsi="MS Reference Sans Serif"/>
          <w:color w:val="002060"/>
          <w:sz w:val="16"/>
          <w:szCs w:val="18"/>
        </w:rPr>
        <w:t xml:space="preserve">         </w:t>
      </w:r>
    </w:p>
    <w:p w:rsidR="001D4BEE" w:rsidRPr="00C03FA1" w:rsidRDefault="009A4920" w:rsidP="00981B6C">
      <w:pPr>
        <w:spacing w:line="240" w:lineRule="auto"/>
        <w:rPr>
          <w:rFonts w:ascii="MS Reference Sans Serif" w:hAnsi="MS Reference Sans Serif"/>
          <w:color w:val="002060"/>
          <w:sz w:val="16"/>
          <w:szCs w:val="18"/>
        </w:rPr>
      </w:pPr>
      <w:r w:rsidRPr="00C03FA1">
        <w:rPr>
          <w:rFonts w:ascii="MS Reference Sans Serif" w:hAnsi="MS Reference Sans Serif"/>
          <w:color w:val="002060"/>
          <w:sz w:val="16"/>
          <w:szCs w:val="18"/>
        </w:rPr>
        <w:t>E-MAIL: enquiries@hp-mos.org.uk</w:t>
      </w:r>
    </w:p>
    <w:p w:rsidR="00C17717" w:rsidRPr="00C03FA1" w:rsidRDefault="00981B6C" w:rsidP="0065738D">
      <w:pPr>
        <w:spacing w:line="240" w:lineRule="auto"/>
        <w:jc w:val="both"/>
        <w:rPr>
          <w:rFonts w:ascii="MS Reference Sans Serif" w:eastAsia="Times New Roman" w:hAnsi="MS Reference Sans Serif" w:cs="Arial"/>
          <w:sz w:val="16"/>
          <w:szCs w:val="18"/>
          <w:lang w:eastAsia="en-GB"/>
        </w:rPr>
      </w:pPr>
      <w:r w:rsidRPr="00C03FA1">
        <w:rPr>
          <w:rFonts w:ascii="MS Reference Sans Serif" w:eastAsia="Times New Roman" w:hAnsi="MS Reference Sans Serif" w:cs="Arial"/>
          <w:sz w:val="16"/>
          <w:szCs w:val="18"/>
          <w:lang w:eastAsia="en-GB"/>
        </w:rPr>
        <w:t xml:space="preserve">The project has been funded with support from the European Commission. This report reflects the views only of the author, and the Commission cannot be held responsible for any use which may be made of the information contained therein.  "Skills for True Wellbeing" - </w:t>
      </w:r>
      <w:r w:rsidR="001D4BEE" w:rsidRPr="00C03FA1">
        <w:rPr>
          <w:rFonts w:ascii="MS Reference Sans Serif" w:eastAsia="Times New Roman" w:hAnsi="MS Reference Sans Serif" w:cs="Arial"/>
          <w:sz w:val="16"/>
          <w:szCs w:val="18"/>
          <w:lang w:eastAsia="en-GB"/>
        </w:rPr>
        <w:t>Wellness</w:t>
      </w:r>
      <w:r w:rsidR="00072A4D" w:rsidRPr="00C03FA1">
        <w:rPr>
          <w:rFonts w:ascii="MS Reference Sans Serif" w:eastAsia="Times New Roman" w:hAnsi="MS Reference Sans Serif" w:cs="Arial"/>
          <w:sz w:val="16"/>
          <w:szCs w:val="18"/>
          <w:lang w:eastAsia="en-GB"/>
        </w:rPr>
        <w:t xml:space="preserve">. </w:t>
      </w:r>
    </w:p>
    <w:p w:rsidR="00981B6C" w:rsidRPr="001C7DCE" w:rsidRDefault="00C17717" w:rsidP="001D4BEE">
      <w:pPr>
        <w:spacing w:line="240" w:lineRule="auto"/>
        <w:rPr>
          <w:rFonts w:ascii="MS Reference Sans Serif" w:hAnsi="MS Reference Sans Serif" w:cs="Arial"/>
          <w:b/>
          <w:color w:val="002060"/>
          <w:sz w:val="24"/>
          <w:szCs w:val="24"/>
        </w:rPr>
      </w:pPr>
      <w:r w:rsidRPr="001C7DCE">
        <w:rPr>
          <w:rFonts w:ascii="MS Reference Sans Serif" w:eastAsia="Times New Roman" w:hAnsi="MS Reference Sans Serif" w:cs="Arial"/>
          <w:b/>
          <w:sz w:val="24"/>
          <w:szCs w:val="24"/>
          <w:lang w:eastAsia="en-GB"/>
        </w:rPr>
        <w:t>Project A</w:t>
      </w:r>
      <w:r w:rsidR="00072A4D" w:rsidRPr="001C7DCE">
        <w:rPr>
          <w:rFonts w:ascii="MS Reference Sans Serif" w:eastAsia="Times New Roman" w:hAnsi="MS Reference Sans Serif" w:cs="Arial"/>
          <w:b/>
          <w:sz w:val="24"/>
          <w:szCs w:val="24"/>
          <w:lang w:eastAsia="en-GB"/>
        </w:rPr>
        <w:t>greement No:</w:t>
      </w:r>
      <w:r w:rsidR="00981B6C" w:rsidRPr="001C7DCE">
        <w:rPr>
          <w:rFonts w:ascii="MS Reference Sans Serif" w:eastAsia="Times New Roman" w:hAnsi="MS Reference Sans Serif" w:cs="Arial"/>
          <w:b/>
          <w:sz w:val="24"/>
          <w:szCs w:val="24"/>
          <w:lang w:eastAsia="en-GB"/>
        </w:rPr>
        <w:t xml:space="preserve"> 527797-LLP-1-2012-1-RO-GRUNDTVIG-GMP</w:t>
      </w:r>
    </w:p>
    <w:sectPr w:rsidR="00981B6C" w:rsidRPr="001C7DCE" w:rsidSect="00B95A14">
      <w:pgSz w:w="11906" w:h="16838"/>
      <w:pgMar w:top="1440" w:right="1440" w:bottom="1440" w:left="1440" w:header="708" w:footer="708" w:gutter="0"/>
      <w:pgBorders w:offsetFrom="page">
        <w:top w:val="flowersDaisies" w:sz="20" w:space="24" w:color="002060"/>
        <w:left w:val="flowersDaisies" w:sz="20" w:space="24" w:color="002060"/>
        <w:bottom w:val="flowersDaisies" w:sz="20" w:space="24" w:color="002060"/>
        <w:right w:val="flowersDaisies" w:sz="20"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ADA" w:rsidRDefault="002E7ADA" w:rsidP="008A36A8">
      <w:pPr>
        <w:spacing w:after="0" w:line="240" w:lineRule="auto"/>
      </w:pPr>
      <w:r>
        <w:separator/>
      </w:r>
    </w:p>
  </w:endnote>
  <w:endnote w:type="continuationSeparator" w:id="0">
    <w:p w:rsidR="002E7ADA" w:rsidRDefault="002E7ADA" w:rsidP="008A3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ADA" w:rsidRDefault="002E7ADA" w:rsidP="008A36A8">
      <w:pPr>
        <w:spacing w:after="0" w:line="240" w:lineRule="auto"/>
      </w:pPr>
      <w:r>
        <w:separator/>
      </w:r>
    </w:p>
  </w:footnote>
  <w:footnote w:type="continuationSeparator" w:id="0">
    <w:p w:rsidR="002E7ADA" w:rsidRDefault="002E7ADA" w:rsidP="008A36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0E7E57"/>
    <w:rsid w:val="00000165"/>
    <w:rsid w:val="0000257E"/>
    <w:rsid w:val="000061AA"/>
    <w:rsid w:val="00006277"/>
    <w:rsid w:val="0000797A"/>
    <w:rsid w:val="000113DF"/>
    <w:rsid w:val="000113E2"/>
    <w:rsid w:val="00012190"/>
    <w:rsid w:val="00013965"/>
    <w:rsid w:val="00013E65"/>
    <w:rsid w:val="000154A3"/>
    <w:rsid w:val="00015A4A"/>
    <w:rsid w:val="00015CE2"/>
    <w:rsid w:val="00015EA4"/>
    <w:rsid w:val="00017955"/>
    <w:rsid w:val="000208DB"/>
    <w:rsid w:val="00022044"/>
    <w:rsid w:val="00022352"/>
    <w:rsid w:val="000223C2"/>
    <w:rsid w:val="000247D3"/>
    <w:rsid w:val="00027B82"/>
    <w:rsid w:val="00027C73"/>
    <w:rsid w:val="0003398F"/>
    <w:rsid w:val="000339A2"/>
    <w:rsid w:val="0003709B"/>
    <w:rsid w:val="00037281"/>
    <w:rsid w:val="00037ACA"/>
    <w:rsid w:val="000400FC"/>
    <w:rsid w:val="00041D58"/>
    <w:rsid w:val="000420C2"/>
    <w:rsid w:val="00042317"/>
    <w:rsid w:val="000425DD"/>
    <w:rsid w:val="00042674"/>
    <w:rsid w:val="0004314F"/>
    <w:rsid w:val="000448CE"/>
    <w:rsid w:val="000458E1"/>
    <w:rsid w:val="000459FD"/>
    <w:rsid w:val="00046973"/>
    <w:rsid w:val="00046BB5"/>
    <w:rsid w:val="00050D0A"/>
    <w:rsid w:val="00054A4B"/>
    <w:rsid w:val="00054BEA"/>
    <w:rsid w:val="00055392"/>
    <w:rsid w:val="00055ED2"/>
    <w:rsid w:val="00056954"/>
    <w:rsid w:val="00057073"/>
    <w:rsid w:val="00057697"/>
    <w:rsid w:val="00057EA9"/>
    <w:rsid w:val="00060BB1"/>
    <w:rsid w:val="00060CC0"/>
    <w:rsid w:val="00062ACF"/>
    <w:rsid w:val="00063C2F"/>
    <w:rsid w:val="00063F28"/>
    <w:rsid w:val="00066D52"/>
    <w:rsid w:val="000674DB"/>
    <w:rsid w:val="000704A8"/>
    <w:rsid w:val="00070C22"/>
    <w:rsid w:val="000716F6"/>
    <w:rsid w:val="00072236"/>
    <w:rsid w:val="000722B0"/>
    <w:rsid w:val="00072A16"/>
    <w:rsid w:val="00072A4D"/>
    <w:rsid w:val="0007417D"/>
    <w:rsid w:val="00076982"/>
    <w:rsid w:val="00077419"/>
    <w:rsid w:val="0008113A"/>
    <w:rsid w:val="00081747"/>
    <w:rsid w:val="0008235D"/>
    <w:rsid w:val="00083AD8"/>
    <w:rsid w:val="00084B48"/>
    <w:rsid w:val="000851F0"/>
    <w:rsid w:val="000854CF"/>
    <w:rsid w:val="00085BE1"/>
    <w:rsid w:val="00086986"/>
    <w:rsid w:val="00086E42"/>
    <w:rsid w:val="000870E1"/>
    <w:rsid w:val="00087233"/>
    <w:rsid w:val="0008794B"/>
    <w:rsid w:val="00091F78"/>
    <w:rsid w:val="00092BCC"/>
    <w:rsid w:val="00093137"/>
    <w:rsid w:val="00093CE6"/>
    <w:rsid w:val="00094DE7"/>
    <w:rsid w:val="00095553"/>
    <w:rsid w:val="000963D9"/>
    <w:rsid w:val="0009663F"/>
    <w:rsid w:val="000971F9"/>
    <w:rsid w:val="000A2F85"/>
    <w:rsid w:val="000A40BF"/>
    <w:rsid w:val="000A6078"/>
    <w:rsid w:val="000A7F36"/>
    <w:rsid w:val="000B0C22"/>
    <w:rsid w:val="000B0EA6"/>
    <w:rsid w:val="000B1A7B"/>
    <w:rsid w:val="000B1FCD"/>
    <w:rsid w:val="000B20BB"/>
    <w:rsid w:val="000B2818"/>
    <w:rsid w:val="000B2879"/>
    <w:rsid w:val="000B30EA"/>
    <w:rsid w:val="000B3109"/>
    <w:rsid w:val="000B431D"/>
    <w:rsid w:val="000B69F0"/>
    <w:rsid w:val="000B6BF0"/>
    <w:rsid w:val="000B75FB"/>
    <w:rsid w:val="000C02D6"/>
    <w:rsid w:val="000C10A6"/>
    <w:rsid w:val="000C349E"/>
    <w:rsid w:val="000C51DA"/>
    <w:rsid w:val="000C5E68"/>
    <w:rsid w:val="000C5EC1"/>
    <w:rsid w:val="000D004B"/>
    <w:rsid w:val="000D0B58"/>
    <w:rsid w:val="000D39C3"/>
    <w:rsid w:val="000D43C7"/>
    <w:rsid w:val="000D4490"/>
    <w:rsid w:val="000D4948"/>
    <w:rsid w:val="000D4ECB"/>
    <w:rsid w:val="000D65B5"/>
    <w:rsid w:val="000D6EBA"/>
    <w:rsid w:val="000E01B9"/>
    <w:rsid w:val="000E17FF"/>
    <w:rsid w:val="000E2C1F"/>
    <w:rsid w:val="000E3C89"/>
    <w:rsid w:val="000E4193"/>
    <w:rsid w:val="000E48A2"/>
    <w:rsid w:val="000E48D4"/>
    <w:rsid w:val="000E50D9"/>
    <w:rsid w:val="000E7E57"/>
    <w:rsid w:val="000F04AD"/>
    <w:rsid w:val="000F0F96"/>
    <w:rsid w:val="000F2979"/>
    <w:rsid w:val="000F2DF1"/>
    <w:rsid w:val="000F5289"/>
    <w:rsid w:val="000F5564"/>
    <w:rsid w:val="000F57AE"/>
    <w:rsid w:val="000F7112"/>
    <w:rsid w:val="00100EAE"/>
    <w:rsid w:val="00101BEC"/>
    <w:rsid w:val="001033A0"/>
    <w:rsid w:val="00103C43"/>
    <w:rsid w:val="00103CE7"/>
    <w:rsid w:val="00104744"/>
    <w:rsid w:val="00104F68"/>
    <w:rsid w:val="0010564E"/>
    <w:rsid w:val="0010607D"/>
    <w:rsid w:val="00110FD5"/>
    <w:rsid w:val="00111B7D"/>
    <w:rsid w:val="00112660"/>
    <w:rsid w:val="00112E84"/>
    <w:rsid w:val="00112EB2"/>
    <w:rsid w:val="00114BAC"/>
    <w:rsid w:val="00114C3A"/>
    <w:rsid w:val="00114C5E"/>
    <w:rsid w:val="00114F0E"/>
    <w:rsid w:val="00116A2D"/>
    <w:rsid w:val="00116B1A"/>
    <w:rsid w:val="00116FFC"/>
    <w:rsid w:val="001171CD"/>
    <w:rsid w:val="0011795E"/>
    <w:rsid w:val="00117989"/>
    <w:rsid w:val="00117B6A"/>
    <w:rsid w:val="0012038E"/>
    <w:rsid w:val="00120518"/>
    <w:rsid w:val="00120B70"/>
    <w:rsid w:val="00120D87"/>
    <w:rsid w:val="00121F39"/>
    <w:rsid w:val="001225BA"/>
    <w:rsid w:val="00122F9B"/>
    <w:rsid w:val="001238AF"/>
    <w:rsid w:val="00124CC9"/>
    <w:rsid w:val="00125900"/>
    <w:rsid w:val="00125A21"/>
    <w:rsid w:val="00125FEC"/>
    <w:rsid w:val="0012629D"/>
    <w:rsid w:val="0012680B"/>
    <w:rsid w:val="00126B2C"/>
    <w:rsid w:val="00126C2F"/>
    <w:rsid w:val="0012778F"/>
    <w:rsid w:val="00131E83"/>
    <w:rsid w:val="0013210A"/>
    <w:rsid w:val="0013454C"/>
    <w:rsid w:val="00134E7D"/>
    <w:rsid w:val="001364E0"/>
    <w:rsid w:val="001365BF"/>
    <w:rsid w:val="00140479"/>
    <w:rsid w:val="00143A51"/>
    <w:rsid w:val="001459B0"/>
    <w:rsid w:val="001472CE"/>
    <w:rsid w:val="00147ABC"/>
    <w:rsid w:val="00147B43"/>
    <w:rsid w:val="00147C1B"/>
    <w:rsid w:val="001523E8"/>
    <w:rsid w:val="00153731"/>
    <w:rsid w:val="00154800"/>
    <w:rsid w:val="00156670"/>
    <w:rsid w:val="001578DB"/>
    <w:rsid w:val="00162851"/>
    <w:rsid w:val="00162A11"/>
    <w:rsid w:val="001641AA"/>
    <w:rsid w:val="00164B2F"/>
    <w:rsid w:val="00164B71"/>
    <w:rsid w:val="0016507C"/>
    <w:rsid w:val="00165476"/>
    <w:rsid w:val="00166773"/>
    <w:rsid w:val="00166CC5"/>
    <w:rsid w:val="0016746C"/>
    <w:rsid w:val="00167670"/>
    <w:rsid w:val="0017084C"/>
    <w:rsid w:val="00170E98"/>
    <w:rsid w:val="00171FAC"/>
    <w:rsid w:val="00172DA1"/>
    <w:rsid w:val="00174D93"/>
    <w:rsid w:val="00175796"/>
    <w:rsid w:val="00176C00"/>
    <w:rsid w:val="0017798D"/>
    <w:rsid w:val="00177D63"/>
    <w:rsid w:val="00180C24"/>
    <w:rsid w:val="0018182E"/>
    <w:rsid w:val="00183766"/>
    <w:rsid w:val="00186740"/>
    <w:rsid w:val="00186926"/>
    <w:rsid w:val="00186B45"/>
    <w:rsid w:val="0019035F"/>
    <w:rsid w:val="00190FF2"/>
    <w:rsid w:val="00191A83"/>
    <w:rsid w:val="001921CC"/>
    <w:rsid w:val="00192980"/>
    <w:rsid w:val="001934A8"/>
    <w:rsid w:val="00193793"/>
    <w:rsid w:val="00193922"/>
    <w:rsid w:val="00193AC8"/>
    <w:rsid w:val="0019534E"/>
    <w:rsid w:val="00197106"/>
    <w:rsid w:val="00197E1C"/>
    <w:rsid w:val="001A33BB"/>
    <w:rsid w:val="001A38F3"/>
    <w:rsid w:val="001A42BB"/>
    <w:rsid w:val="001A4AF7"/>
    <w:rsid w:val="001B19A2"/>
    <w:rsid w:val="001B35F8"/>
    <w:rsid w:val="001B47FC"/>
    <w:rsid w:val="001B4A94"/>
    <w:rsid w:val="001B5E77"/>
    <w:rsid w:val="001B6A40"/>
    <w:rsid w:val="001B6D90"/>
    <w:rsid w:val="001B7317"/>
    <w:rsid w:val="001C2F1C"/>
    <w:rsid w:val="001C3CF5"/>
    <w:rsid w:val="001C3D01"/>
    <w:rsid w:val="001C41AC"/>
    <w:rsid w:val="001C49C2"/>
    <w:rsid w:val="001C558A"/>
    <w:rsid w:val="001C5767"/>
    <w:rsid w:val="001C7DCE"/>
    <w:rsid w:val="001D0FEB"/>
    <w:rsid w:val="001D1757"/>
    <w:rsid w:val="001D33A4"/>
    <w:rsid w:val="001D3C60"/>
    <w:rsid w:val="001D42B5"/>
    <w:rsid w:val="001D4636"/>
    <w:rsid w:val="001D4BEE"/>
    <w:rsid w:val="001D641F"/>
    <w:rsid w:val="001E6E00"/>
    <w:rsid w:val="001E713C"/>
    <w:rsid w:val="001E74AC"/>
    <w:rsid w:val="001F005E"/>
    <w:rsid w:val="001F1659"/>
    <w:rsid w:val="001F4609"/>
    <w:rsid w:val="001F603D"/>
    <w:rsid w:val="001F720B"/>
    <w:rsid w:val="001F7222"/>
    <w:rsid w:val="001F72FF"/>
    <w:rsid w:val="001F79A4"/>
    <w:rsid w:val="00201530"/>
    <w:rsid w:val="00201721"/>
    <w:rsid w:val="002033AA"/>
    <w:rsid w:val="00203839"/>
    <w:rsid w:val="00203E2A"/>
    <w:rsid w:val="00204888"/>
    <w:rsid w:val="00205578"/>
    <w:rsid w:val="00205E43"/>
    <w:rsid w:val="0020763F"/>
    <w:rsid w:val="00207B33"/>
    <w:rsid w:val="002102C5"/>
    <w:rsid w:val="0021033B"/>
    <w:rsid w:val="00210EB4"/>
    <w:rsid w:val="00211638"/>
    <w:rsid w:val="002127DC"/>
    <w:rsid w:val="00213961"/>
    <w:rsid w:val="002147AA"/>
    <w:rsid w:val="002150F5"/>
    <w:rsid w:val="0021584F"/>
    <w:rsid w:val="00215DB2"/>
    <w:rsid w:val="00216FF3"/>
    <w:rsid w:val="00220256"/>
    <w:rsid w:val="00220D4D"/>
    <w:rsid w:val="00221C72"/>
    <w:rsid w:val="00222BD2"/>
    <w:rsid w:val="00224F6C"/>
    <w:rsid w:val="0022763A"/>
    <w:rsid w:val="002309A9"/>
    <w:rsid w:val="00232A78"/>
    <w:rsid w:val="00234462"/>
    <w:rsid w:val="00234AD6"/>
    <w:rsid w:val="002404F9"/>
    <w:rsid w:val="00241286"/>
    <w:rsid w:val="002414D2"/>
    <w:rsid w:val="00241711"/>
    <w:rsid w:val="0024202F"/>
    <w:rsid w:val="002434B6"/>
    <w:rsid w:val="0024621B"/>
    <w:rsid w:val="002466F2"/>
    <w:rsid w:val="00246BE0"/>
    <w:rsid w:val="002501FF"/>
    <w:rsid w:val="00251120"/>
    <w:rsid w:val="00251E06"/>
    <w:rsid w:val="00254578"/>
    <w:rsid w:val="00254E33"/>
    <w:rsid w:val="0025570F"/>
    <w:rsid w:val="00255CAE"/>
    <w:rsid w:val="00256994"/>
    <w:rsid w:val="00257DC7"/>
    <w:rsid w:val="00260951"/>
    <w:rsid w:val="00261D72"/>
    <w:rsid w:val="00261FE7"/>
    <w:rsid w:val="00263846"/>
    <w:rsid w:val="00265A9E"/>
    <w:rsid w:val="002667A4"/>
    <w:rsid w:val="00266880"/>
    <w:rsid w:val="00270CC5"/>
    <w:rsid w:val="00271FC4"/>
    <w:rsid w:val="002722E3"/>
    <w:rsid w:val="00273029"/>
    <w:rsid w:val="00273473"/>
    <w:rsid w:val="0027392E"/>
    <w:rsid w:val="0027395A"/>
    <w:rsid w:val="002768E8"/>
    <w:rsid w:val="00277387"/>
    <w:rsid w:val="00280090"/>
    <w:rsid w:val="0028384B"/>
    <w:rsid w:val="0028484E"/>
    <w:rsid w:val="002877F8"/>
    <w:rsid w:val="00287D7B"/>
    <w:rsid w:val="00290600"/>
    <w:rsid w:val="00290D07"/>
    <w:rsid w:val="0029140B"/>
    <w:rsid w:val="0029219F"/>
    <w:rsid w:val="0029316F"/>
    <w:rsid w:val="00293F1B"/>
    <w:rsid w:val="00294D9E"/>
    <w:rsid w:val="00295325"/>
    <w:rsid w:val="00295F1D"/>
    <w:rsid w:val="00297769"/>
    <w:rsid w:val="002A03D7"/>
    <w:rsid w:val="002A0AC1"/>
    <w:rsid w:val="002A0DC4"/>
    <w:rsid w:val="002A1572"/>
    <w:rsid w:val="002A2A6D"/>
    <w:rsid w:val="002A76F9"/>
    <w:rsid w:val="002A7DB3"/>
    <w:rsid w:val="002B4104"/>
    <w:rsid w:val="002B4252"/>
    <w:rsid w:val="002B4824"/>
    <w:rsid w:val="002B60E9"/>
    <w:rsid w:val="002B7956"/>
    <w:rsid w:val="002C14FB"/>
    <w:rsid w:val="002C2A37"/>
    <w:rsid w:val="002C2A77"/>
    <w:rsid w:val="002C3828"/>
    <w:rsid w:val="002C3EAC"/>
    <w:rsid w:val="002C4D8D"/>
    <w:rsid w:val="002C65C1"/>
    <w:rsid w:val="002C6758"/>
    <w:rsid w:val="002C7B99"/>
    <w:rsid w:val="002D0A2B"/>
    <w:rsid w:val="002D0D1B"/>
    <w:rsid w:val="002D1BD6"/>
    <w:rsid w:val="002D24EB"/>
    <w:rsid w:val="002D4167"/>
    <w:rsid w:val="002D42A9"/>
    <w:rsid w:val="002D4565"/>
    <w:rsid w:val="002D4A7A"/>
    <w:rsid w:val="002D4DD2"/>
    <w:rsid w:val="002D66C5"/>
    <w:rsid w:val="002D6939"/>
    <w:rsid w:val="002D6A76"/>
    <w:rsid w:val="002D7AE5"/>
    <w:rsid w:val="002E0E04"/>
    <w:rsid w:val="002E0ED8"/>
    <w:rsid w:val="002E118B"/>
    <w:rsid w:val="002E32DB"/>
    <w:rsid w:val="002E7ADA"/>
    <w:rsid w:val="002E7B1D"/>
    <w:rsid w:val="002F10B2"/>
    <w:rsid w:val="002F1315"/>
    <w:rsid w:val="002F1FDF"/>
    <w:rsid w:val="002F2FF3"/>
    <w:rsid w:val="002F4A32"/>
    <w:rsid w:val="002F6A62"/>
    <w:rsid w:val="002F7038"/>
    <w:rsid w:val="002F7CB7"/>
    <w:rsid w:val="0030077C"/>
    <w:rsid w:val="003010B1"/>
    <w:rsid w:val="00302032"/>
    <w:rsid w:val="00302BE9"/>
    <w:rsid w:val="003033FA"/>
    <w:rsid w:val="00303AA6"/>
    <w:rsid w:val="00305594"/>
    <w:rsid w:val="00305686"/>
    <w:rsid w:val="00305ED9"/>
    <w:rsid w:val="00305EFC"/>
    <w:rsid w:val="003065E6"/>
    <w:rsid w:val="00310CE2"/>
    <w:rsid w:val="00311651"/>
    <w:rsid w:val="0031263F"/>
    <w:rsid w:val="00312D89"/>
    <w:rsid w:val="003135A0"/>
    <w:rsid w:val="00313A0E"/>
    <w:rsid w:val="00313DCE"/>
    <w:rsid w:val="003140A9"/>
    <w:rsid w:val="003142E6"/>
    <w:rsid w:val="00314C43"/>
    <w:rsid w:val="003152A6"/>
    <w:rsid w:val="00315AA7"/>
    <w:rsid w:val="0031620F"/>
    <w:rsid w:val="00321AB5"/>
    <w:rsid w:val="00321AF1"/>
    <w:rsid w:val="00321C65"/>
    <w:rsid w:val="003226F1"/>
    <w:rsid w:val="003230A0"/>
    <w:rsid w:val="003235A1"/>
    <w:rsid w:val="0032537B"/>
    <w:rsid w:val="00326013"/>
    <w:rsid w:val="003261C5"/>
    <w:rsid w:val="00326482"/>
    <w:rsid w:val="003276B1"/>
    <w:rsid w:val="003331B9"/>
    <w:rsid w:val="003337A2"/>
    <w:rsid w:val="00333A8E"/>
    <w:rsid w:val="00335AF3"/>
    <w:rsid w:val="00335AFE"/>
    <w:rsid w:val="00335C64"/>
    <w:rsid w:val="003376EE"/>
    <w:rsid w:val="00337D3E"/>
    <w:rsid w:val="00337DEB"/>
    <w:rsid w:val="00337F62"/>
    <w:rsid w:val="003400FC"/>
    <w:rsid w:val="00343F99"/>
    <w:rsid w:val="003459BE"/>
    <w:rsid w:val="00346291"/>
    <w:rsid w:val="00346B51"/>
    <w:rsid w:val="00346F65"/>
    <w:rsid w:val="00350284"/>
    <w:rsid w:val="00351415"/>
    <w:rsid w:val="003522A2"/>
    <w:rsid w:val="003538BB"/>
    <w:rsid w:val="003540F6"/>
    <w:rsid w:val="0035510C"/>
    <w:rsid w:val="003564EE"/>
    <w:rsid w:val="00361905"/>
    <w:rsid w:val="003635F2"/>
    <w:rsid w:val="003650EE"/>
    <w:rsid w:val="00366086"/>
    <w:rsid w:val="00366574"/>
    <w:rsid w:val="00366F72"/>
    <w:rsid w:val="00370B2A"/>
    <w:rsid w:val="003717F5"/>
    <w:rsid w:val="00371C33"/>
    <w:rsid w:val="003721E8"/>
    <w:rsid w:val="003729BA"/>
    <w:rsid w:val="0037471F"/>
    <w:rsid w:val="00374FD8"/>
    <w:rsid w:val="00376C89"/>
    <w:rsid w:val="003812BC"/>
    <w:rsid w:val="00381CE6"/>
    <w:rsid w:val="003827DC"/>
    <w:rsid w:val="00383775"/>
    <w:rsid w:val="00385019"/>
    <w:rsid w:val="00387A71"/>
    <w:rsid w:val="00387FE0"/>
    <w:rsid w:val="00390CEE"/>
    <w:rsid w:val="00391AB4"/>
    <w:rsid w:val="00392A93"/>
    <w:rsid w:val="003931C0"/>
    <w:rsid w:val="003938E0"/>
    <w:rsid w:val="0039393D"/>
    <w:rsid w:val="0039454E"/>
    <w:rsid w:val="0039770D"/>
    <w:rsid w:val="00397734"/>
    <w:rsid w:val="003A07D6"/>
    <w:rsid w:val="003A16E3"/>
    <w:rsid w:val="003A1B46"/>
    <w:rsid w:val="003A254D"/>
    <w:rsid w:val="003A33E7"/>
    <w:rsid w:val="003A39C9"/>
    <w:rsid w:val="003A3F09"/>
    <w:rsid w:val="003A3F30"/>
    <w:rsid w:val="003A65BC"/>
    <w:rsid w:val="003A7B9B"/>
    <w:rsid w:val="003B1BCB"/>
    <w:rsid w:val="003B1C6E"/>
    <w:rsid w:val="003B25AC"/>
    <w:rsid w:val="003B3531"/>
    <w:rsid w:val="003B38D0"/>
    <w:rsid w:val="003B482A"/>
    <w:rsid w:val="003B5C2A"/>
    <w:rsid w:val="003B6CA2"/>
    <w:rsid w:val="003B7425"/>
    <w:rsid w:val="003B76A6"/>
    <w:rsid w:val="003B777C"/>
    <w:rsid w:val="003B7CB3"/>
    <w:rsid w:val="003C163C"/>
    <w:rsid w:val="003C1DAF"/>
    <w:rsid w:val="003C205F"/>
    <w:rsid w:val="003C395D"/>
    <w:rsid w:val="003C51C8"/>
    <w:rsid w:val="003C5288"/>
    <w:rsid w:val="003C52FA"/>
    <w:rsid w:val="003C5532"/>
    <w:rsid w:val="003D0C9E"/>
    <w:rsid w:val="003D1A74"/>
    <w:rsid w:val="003D26AC"/>
    <w:rsid w:val="003D2DF6"/>
    <w:rsid w:val="003D2E40"/>
    <w:rsid w:val="003D445B"/>
    <w:rsid w:val="003D6252"/>
    <w:rsid w:val="003D62F1"/>
    <w:rsid w:val="003D7480"/>
    <w:rsid w:val="003D7BCC"/>
    <w:rsid w:val="003D7DE3"/>
    <w:rsid w:val="003D7F51"/>
    <w:rsid w:val="003E031B"/>
    <w:rsid w:val="003E1210"/>
    <w:rsid w:val="003E337A"/>
    <w:rsid w:val="003E33BE"/>
    <w:rsid w:val="003E4706"/>
    <w:rsid w:val="003E4EEC"/>
    <w:rsid w:val="003E5EAE"/>
    <w:rsid w:val="003E669A"/>
    <w:rsid w:val="003F032B"/>
    <w:rsid w:val="003F3CFD"/>
    <w:rsid w:val="003F6419"/>
    <w:rsid w:val="003F6FFF"/>
    <w:rsid w:val="003F7ADE"/>
    <w:rsid w:val="00400665"/>
    <w:rsid w:val="004013C0"/>
    <w:rsid w:val="004020E9"/>
    <w:rsid w:val="0040216F"/>
    <w:rsid w:val="00403363"/>
    <w:rsid w:val="00403E1D"/>
    <w:rsid w:val="00404C52"/>
    <w:rsid w:val="00405522"/>
    <w:rsid w:val="00405CBE"/>
    <w:rsid w:val="004117E8"/>
    <w:rsid w:val="00411FFC"/>
    <w:rsid w:val="004123A5"/>
    <w:rsid w:val="00412557"/>
    <w:rsid w:val="0041287B"/>
    <w:rsid w:val="0041303A"/>
    <w:rsid w:val="004135A7"/>
    <w:rsid w:val="00413CD5"/>
    <w:rsid w:val="004142FA"/>
    <w:rsid w:val="00414DCB"/>
    <w:rsid w:val="00415E29"/>
    <w:rsid w:val="004173B0"/>
    <w:rsid w:val="00420CE4"/>
    <w:rsid w:val="00421340"/>
    <w:rsid w:val="00421FFD"/>
    <w:rsid w:val="00422000"/>
    <w:rsid w:val="00422103"/>
    <w:rsid w:val="0042342F"/>
    <w:rsid w:val="00423739"/>
    <w:rsid w:val="0042377B"/>
    <w:rsid w:val="00423BB3"/>
    <w:rsid w:val="00425658"/>
    <w:rsid w:val="00425B93"/>
    <w:rsid w:val="00426079"/>
    <w:rsid w:val="00426C59"/>
    <w:rsid w:val="00427DCE"/>
    <w:rsid w:val="00427E88"/>
    <w:rsid w:val="00430F01"/>
    <w:rsid w:val="0043372D"/>
    <w:rsid w:val="004337B7"/>
    <w:rsid w:val="00436E27"/>
    <w:rsid w:val="00440DCC"/>
    <w:rsid w:val="004421EA"/>
    <w:rsid w:val="0044234C"/>
    <w:rsid w:val="004441C5"/>
    <w:rsid w:val="00444261"/>
    <w:rsid w:val="00444B2E"/>
    <w:rsid w:val="00444B78"/>
    <w:rsid w:val="00444F99"/>
    <w:rsid w:val="00445AC5"/>
    <w:rsid w:val="0044604D"/>
    <w:rsid w:val="0044615F"/>
    <w:rsid w:val="00446939"/>
    <w:rsid w:val="0044694D"/>
    <w:rsid w:val="004509D4"/>
    <w:rsid w:val="004517A0"/>
    <w:rsid w:val="0045377E"/>
    <w:rsid w:val="00454C96"/>
    <w:rsid w:val="00455B19"/>
    <w:rsid w:val="0046086D"/>
    <w:rsid w:val="00460C16"/>
    <w:rsid w:val="004615E6"/>
    <w:rsid w:val="00461F0A"/>
    <w:rsid w:val="00462E51"/>
    <w:rsid w:val="004636BA"/>
    <w:rsid w:val="00464351"/>
    <w:rsid w:val="00465AA1"/>
    <w:rsid w:val="004664FA"/>
    <w:rsid w:val="00466C44"/>
    <w:rsid w:val="004671A5"/>
    <w:rsid w:val="00470B37"/>
    <w:rsid w:val="00470F97"/>
    <w:rsid w:val="00471547"/>
    <w:rsid w:val="00473772"/>
    <w:rsid w:val="00473855"/>
    <w:rsid w:val="00473E60"/>
    <w:rsid w:val="0047554C"/>
    <w:rsid w:val="004756A0"/>
    <w:rsid w:val="004815D1"/>
    <w:rsid w:val="0048353D"/>
    <w:rsid w:val="00484DF1"/>
    <w:rsid w:val="0048696D"/>
    <w:rsid w:val="00487EA4"/>
    <w:rsid w:val="004908C3"/>
    <w:rsid w:val="0049218C"/>
    <w:rsid w:val="004927C1"/>
    <w:rsid w:val="00492B3B"/>
    <w:rsid w:val="00492F79"/>
    <w:rsid w:val="00493B10"/>
    <w:rsid w:val="00494A3C"/>
    <w:rsid w:val="00495429"/>
    <w:rsid w:val="0049601E"/>
    <w:rsid w:val="004972E0"/>
    <w:rsid w:val="00497CAE"/>
    <w:rsid w:val="004A030B"/>
    <w:rsid w:val="004A073E"/>
    <w:rsid w:val="004A4963"/>
    <w:rsid w:val="004A5C6C"/>
    <w:rsid w:val="004A5EB4"/>
    <w:rsid w:val="004A621B"/>
    <w:rsid w:val="004A78B0"/>
    <w:rsid w:val="004B0069"/>
    <w:rsid w:val="004B0283"/>
    <w:rsid w:val="004B0E06"/>
    <w:rsid w:val="004B1849"/>
    <w:rsid w:val="004B2E4A"/>
    <w:rsid w:val="004B341C"/>
    <w:rsid w:val="004B42A1"/>
    <w:rsid w:val="004B55B1"/>
    <w:rsid w:val="004B560A"/>
    <w:rsid w:val="004C09FF"/>
    <w:rsid w:val="004C2493"/>
    <w:rsid w:val="004C32F7"/>
    <w:rsid w:val="004C4684"/>
    <w:rsid w:val="004C4E50"/>
    <w:rsid w:val="004C51C3"/>
    <w:rsid w:val="004C58A5"/>
    <w:rsid w:val="004C5ECB"/>
    <w:rsid w:val="004C6589"/>
    <w:rsid w:val="004C6C55"/>
    <w:rsid w:val="004C7824"/>
    <w:rsid w:val="004C78E7"/>
    <w:rsid w:val="004D022A"/>
    <w:rsid w:val="004D074C"/>
    <w:rsid w:val="004D0889"/>
    <w:rsid w:val="004D33EA"/>
    <w:rsid w:val="004D392E"/>
    <w:rsid w:val="004D4E51"/>
    <w:rsid w:val="004D6977"/>
    <w:rsid w:val="004D6A60"/>
    <w:rsid w:val="004D7C47"/>
    <w:rsid w:val="004E025C"/>
    <w:rsid w:val="004E0F09"/>
    <w:rsid w:val="004E1D02"/>
    <w:rsid w:val="004E3B87"/>
    <w:rsid w:val="004E4089"/>
    <w:rsid w:val="004E43ED"/>
    <w:rsid w:val="004E54AC"/>
    <w:rsid w:val="004E5B74"/>
    <w:rsid w:val="004E5CCC"/>
    <w:rsid w:val="004E673F"/>
    <w:rsid w:val="004E6A7A"/>
    <w:rsid w:val="004E6E8F"/>
    <w:rsid w:val="004F02C3"/>
    <w:rsid w:val="004F0CF4"/>
    <w:rsid w:val="004F45F2"/>
    <w:rsid w:val="004F4996"/>
    <w:rsid w:val="004F4C7C"/>
    <w:rsid w:val="004F7223"/>
    <w:rsid w:val="004F73D9"/>
    <w:rsid w:val="004F78CC"/>
    <w:rsid w:val="00501FF4"/>
    <w:rsid w:val="00502446"/>
    <w:rsid w:val="00502AA3"/>
    <w:rsid w:val="0050665F"/>
    <w:rsid w:val="005068CE"/>
    <w:rsid w:val="005076AF"/>
    <w:rsid w:val="00510C3D"/>
    <w:rsid w:val="005111D2"/>
    <w:rsid w:val="00512812"/>
    <w:rsid w:val="00514D77"/>
    <w:rsid w:val="005154F0"/>
    <w:rsid w:val="00516333"/>
    <w:rsid w:val="00516618"/>
    <w:rsid w:val="0051695D"/>
    <w:rsid w:val="005220A3"/>
    <w:rsid w:val="00522603"/>
    <w:rsid w:val="00522988"/>
    <w:rsid w:val="00523309"/>
    <w:rsid w:val="005236F8"/>
    <w:rsid w:val="005241CF"/>
    <w:rsid w:val="00524903"/>
    <w:rsid w:val="00524A62"/>
    <w:rsid w:val="005252C3"/>
    <w:rsid w:val="0052658C"/>
    <w:rsid w:val="00526FB4"/>
    <w:rsid w:val="00530DD6"/>
    <w:rsid w:val="00530F3A"/>
    <w:rsid w:val="00531A88"/>
    <w:rsid w:val="005321C5"/>
    <w:rsid w:val="00532A93"/>
    <w:rsid w:val="00533416"/>
    <w:rsid w:val="00533913"/>
    <w:rsid w:val="0053394B"/>
    <w:rsid w:val="0053448A"/>
    <w:rsid w:val="0053481B"/>
    <w:rsid w:val="00534893"/>
    <w:rsid w:val="00537CEC"/>
    <w:rsid w:val="00540721"/>
    <w:rsid w:val="005409EB"/>
    <w:rsid w:val="00542B08"/>
    <w:rsid w:val="00542C40"/>
    <w:rsid w:val="00545463"/>
    <w:rsid w:val="005456D4"/>
    <w:rsid w:val="005456EE"/>
    <w:rsid w:val="00545B6E"/>
    <w:rsid w:val="0054750A"/>
    <w:rsid w:val="00547CBE"/>
    <w:rsid w:val="00550B34"/>
    <w:rsid w:val="00550FF6"/>
    <w:rsid w:val="0055161F"/>
    <w:rsid w:val="00551896"/>
    <w:rsid w:val="00552FF0"/>
    <w:rsid w:val="005532DB"/>
    <w:rsid w:val="005559DC"/>
    <w:rsid w:val="00557F3E"/>
    <w:rsid w:val="00560597"/>
    <w:rsid w:val="005614B2"/>
    <w:rsid w:val="00561AED"/>
    <w:rsid w:val="00561E12"/>
    <w:rsid w:val="005628AE"/>
    <w:rsid w:val="0056295B"/>
    <w:rsid w:val="00562DE2"/>
    <w:rsid w:val="00571022"/>
    <w:rsid w:val="005716A8"/>
    <w:rsid w:val="00571860"/>
    <w:rsid w:val="00572FD2"/>
    <w:rsid w:val="00574909"/>
    <w:rsid w:val="005775D4"/>
    <w:rsid w:val="005815A7"/>
    <w:rsid w:val="00583867"/>
    <w:rsid w:val="005839F2"/>
    <w:rsid w:val="00583C5E"/>
    <w:rsid w:val="00583D8A"/>
    <w:rsid w:val="00583FC8"/>
    <w:rsid w:val="00584B51"/>
    <w:rsid w:val="00587501"/>
    <w:rsid w:val="00587D3B"/>
    <w:rsid w:val="00590170"/>
    <w:rsid w:val="00590EB7"/>
    <w:rsid w:val="00591021"/>
    <w:rsid w:val="0059171B"/>
    <w:rsid w:val="00593EC6"/>
    <w:rsid w:val="005962E9"/>
    <w:rsid w:val="00597A0A"/>
    <w:rsid w:val="005A16D5"/>
    <w:rsid w:val="005A1A10"/>
    <w:rsid w:val="005A1AB0"/>
    <w:rsid w:val="005A1AD0"/>
    <w:rsid w:val="005A1EA8"/>
    <w:rsid w:val="005A2241"/>
    <w:rsid w:val="005A30E9"/>
    <w:rsid w:val="005A3293"/>
    <w:rsid w:val="005A34E0"/>
    <w:rsid w:val="005A53AE"/>
    <w:rsid w:val="005A620F"/>
    <w:rsid w:val="005A6C67"/>
    <w:rsid w:val="005B1276"/>
    <w:rsid w:val="005B1DA4"/>
    <w:rsid w:val="005B1ED8"/>
    <w:rsid w:val="005B2125"/>
    <w:rsid w:val="005B2414"/>
    <w:rsid w:val="005B4926"/>
    <w:rsid w:val="005B50E1"/>
    <w:rsid w:val="005B6021"/>
    <w:rsid w:val="005B6201"/>
    <w:rsid w:val="005B70F2"/>
    <w:rsid w:val="005C04FB"/>
    <w:rsid w:val="005C110F"/>
    <w:rsid w:val="005C307D"/>
    <w:rsid w:val="005C381F"/>
    <w:rsid w:val="005C3B94"/>
    <w:rsid w:val="005C4A8F"/>
    <w:rsid w:val="005C5C09"/>
    <w:rsid w:val="005C6981"/>
    <w:rsid w:val="005D05AB"/>
    <w:rsid w:val="005D18EF"/>
    <w:rsid w:val="005D237A"/>
    <w:rsid w:val="005D30F5"/>
    <w:rsid w:val="005D3CCC"/>
    <w:rsid w:val="005D5EEA"/>
    <w:rsid w:val="005D77A2"/>
    <w:rsid w:val="005E326D"/>
    <w:rsid w:val="005E3B16"/>
    <w:rsid w:val="005E4009"/>
    <w:rsid w:val="005E6079"/>
    <w:rsid w:val="005E63ED"/>
    <w:rsid w:val="005E7876"/>
    <w:rsid w:val="005F2036"/>
    <w:rsid w:val="005F37C3"/>
    <w:rsid w:val="005F424E"/>
    <w:rsid w:val="00605042"/>
    <w:rsid w:val="0060599D"/>
    <w:rsid w:val="006064F8"/>
    <w:rsid w:val="006078D4"/>
    <w:rsid w:val="00615AA0"/>
    <w:rsid w:val="00617718"/>
    <w:rsid w:val="00620588"/>
    <w:rsid w:val="00620F7A"/>
    <w:rsid w:val="0062195E"/>
    <w:rsid w:val="00621F82"/>
    <w:rsid w:val="00622006"/>
    <w:rsid w:val="0062288A"/>
    <w:rsid w:val="00624335"/>
    <w:rsid w:val="006248F1"/>
    <w:rsid w:val="00627237"/>
    <w:rsid w:val="00627E4A"/>
    <w:rsid w:val="00631373"/>
    <w:rsid w:val="00634916"/>
    <w:rsid w:val="0063636E"/>
    <w:rsid w:val="00636E27"/>
    <w:rsid w:val="00637D9B"/>
    <w:rsid w:val="0064091E"/>
    <w:rsid w:val="00641F51"/>
    <w:rsid w:val="006450CA"/>
    <w:rsid w:val="00645C62"/>
    <w:rsid w:val="0064665C"/>
    <w:rsid w:val="00646E3F"/>
    <w:rsid w:val="00647051"/>
    <w:rsid w:val="006470BD"/>
    <w:rsid w:val="006476C3"/>
    <w:rsid w:val="0064775F"/>
    <w:rsid w:val="006501BA"/>
    <w:rsid w:val="0065074E"/>
    <w:rsid w:val="00652058"/>
    <w:rsid w:val="00652ACF"/>
    <w:rsid w:val="0065317F"/>
    <w:rsid w:val="006545C3"/>
    <w:rsid w:val="00654763"/>
    <w:rsid w:val="006548B3"/>
    <w:rsid w:val="00655741"/>
    <w:rsid w:val="00656600"/>
    <w:rsid w:val="0065716C"/>
    <w:rsid w:val="0065738D"/>
    <w:rsid w:val="00657B2F"/>
    <w:rsid w:val="00660742"/>
    <w:rsid w:val="006618C3"/>
    <w:rsid w:val="00661B92"/>
    <w:rsid w:val="00661F07"/>
    <w:rsid w:val="00661F12"/>
    <w:rsid w:val="006627EB"/>
    <w:rsid w:val="00662A73"/>
    <w:rsid w:val="0066399E"/>
    <w:rsid w:val="006643E1"/>
    <w:rsid w:val="00664A88"/>
    <w:rsid w:val="00665AF0"/>
    <w:rsid w:val="0066627D"/>
    <w:rsid w:val="006664E7"/>
    <w:rsid w:val="00666896"/>
    <w:rsid w:val="00671713"/>
    <w:rsid w:val="0067179D"/>
    <w:rsid w:val="00672EBC"/>
    <w:rsid w:val="00674A66"/>
    <w:rsid w:val="00675D91"/>
    <w:rsid w:val="00677AA0"/>
    <w:rsid w:val="00677C5F"/>
    <w:rsid w:val="0068050E"/>
    <w:rsid w:val="00680691"/>
    <w:rsid w:val="0068069B"/>
    <w:rsid w:val="006808D7"/>
    <w:rsid w:val="006814E0"/>
    <w:rsid w:val="00683C88"/>
    <w:rsid w:val="00684075"/>
    <w:rsid w:val="00690035"/>
    <w:rsid w:val="00691427"/>
    <w:rsid w:val="006931ED"/>
    <w:rsid w:val="00693EDB"/>
    <w:rsid w:val="00695108"/>
    <w:rsid w:val="00696990"/>
    <w:rsid w:val="006A1E30"/>
    <w:rsid w:val="006A2A2D"/>
    <w:rsid w:val="006A3250"/>
    <w:rsid w:val="006A3742"/>
    <w:rsid w:val="006A3F15"/>
    <w:rsid w:val="006A4301"/>
    <w:rsid w:val="006A5E39"/>
    <w:rsid w:val="006C1A4B"/>
    <w:rsid w:val="006C3641"/>
    <w:rsid w:val="006C5214"/>
    <w:rsid w:val="006C7507"/>
    <w:rsid w:val="006C7B4D"/>
    <w:rsid w:val="006D12AA"/>
    <w:rsid w:val="006D21B3"/>
    <w:rsid w:val="006D2435"/>
    <w:rsid w:val="006D3B45"/>
    <w:rsid w:val="006D5F9A"/>
    <w:rsid w:val="006D6106"/>
    <w:rsid w:val="006E0DB8"/>
    <w:rsid w:val="006E237A"/>
    <w:rsid w:val="006E27DC"/>
    <w:rsid w:val="006E32DA"/>
    <w:rsid w:val="006E33D1"/>
    <w:rsid w:val="006E391C"/>
    <w:rsid w:val="006E4248"/>
    <w:rsid w:val="006E48B2"/>
    <w:rsid w:val="006E4A62"/>
    <w:rsid w:val="006E57FD"/>
    <w:rsid w:val="006E77B1"/>
    <w:rsid w:val="006F0FD0"/>
    <w:rsid w:val="006F18D6"/>
    <w:rsid w:val="006F19C5"/>
    <w:rsid w:val="006F2504"/>
    <w:rsid w:val="006F32BF"/>
    <w:rsid w:val="006F7B5E"/>
    <w:rsid w:val="00706606"/>
    <w:rsid w:val="007100D4"/>
    <w:rsid w:val="0071147D"/>
    <w:rsid w:val="0071453C"/>
    <w:rsid w:val="007155B6"/>
    <w:rsid w:val="00715E91"/>
    <w:rsid w:val="00716167"/>
    <w:rsid w:val="0071626F"/>
    <w:rsid w:val="00716D1B"/>
    <w:rsid w:val="00722CC4"/>
    <w:rsid w:val="007233E6"/>
    <w:rsid w:val="00723A10"/>
    <w:rsid w:val="007243C0"/>
    <w:rsid w:val="0072642F"/>
    <w:rsid w:val="00726627"/>
    <w:rsid w:val="00726A16"/>
    <w:rsid w:val="00726F71"/>
    <w:rsid w:val="007333F6"/>
    <w:rsid w:val="007337E0"/>
    <w:rsid w:val="00733B2B"/>
    <w:rsid w:val="007355E1"/>
    <w:rsid w:val="00735D0E"/>
    <w:rsid w:val="00736B6F"/>
    <w:rsid w:val="0073787F"/>
    <w:rsid w:val="00737D3B"/>
    <w:rsid w:val="00740BAB"/>
    <w:rsid w:val="00740DAF"/>
    <w:rsid w:val="007438BF"/>
    <w:rsid w:val="007453E5"/>
    <w:rsid w:val="007461E0"/>
    <w:rsid w:val="00747143"/>
    <w:rsid w:val="00750985"/>
    <w:rsid w:val="00751815"/>
    <w:rsid w:val="00751B5F"/>
    <w:rsid w:val="0075207B"/>
    <w:rsid w:val="00752541"/>
    <w:rsid w:val="00752BD2"/>
    <w:rsid w:val="00753377"/>
    <w:rsid w:val="007535C3"/>
    <w:rsid w:val="00754A34"/>
    <w:rsid w:val="00755820"/>
    <w:rsid w:val="00757BBD"/>
    <w:rsid w:val="00757D50"/>
    <w:rsid w:val="00762946"/>
    <w:rsid w:val="00762D5D"/>
    <w:rsid w:val="00763667"/>
    <w:rsid w:val="00763929"/>
    <w:rsid w:val="0076430F"/>
    <w:rsid w:val="00764C79"/>
    <w:rsid w:val="00765B0F"/>
    <w:rsid w:val="00767FE3"/>
    <w:rsid w:val="00770239"/>
    <w:rsid w:val="007704C7"/>
    <w:rsid w:val="00773599"/>
    <w:rsid w:val="00773EAC"/>
    <w:rsid w:val="00775E3C"/>
    <w:rsid w:val="0077797E"/>
    <w:rsid w:val="00777E99"/>
    <w:rsid w:val="00780E45"/>
    <w:rsid w:val="00782CE8"/>
    <w:rsid w:val="00784D64"/>
    <w:rsid w:val="007853F3"/>
    <w:rsid w:val="00786B5F"/>
    <w:rsid w:val="00787439"/>
    <w:rsid w:val="00796750"/>
    <w:rsid w:val="007978B5"/>
    <w:rsid w:val="00797C1A"/>
    <w:rsid w:val="007A35BF"/>
    <w:rsid w:val="007A36EF"/>
    <w:rsid w:val="007A43D1"/>
    <w:rsid w:val="007A4DD2"/>
    <w:rsid w:val="007A600C"/>
    <w:rsid w:val="007A71AB"/>
    <w:rsid w:val="007B0EA4"/>
    <w:rsid w:val="007B0F1C"/>
    <w:rsid w:val="007B1D57"/>
    <w:rsid w:val="007B2D9C"/>
    <w:rsid w:val="007B3606"/>
    <w:rsid w:val="007B45D3"/>
    <w:rsid w:val="007B4CAC"/>
    <w:rsid w:val="007B615E"/>
    <w:rsid w:val="007B6501"/>
    <w:rsid w:val="007B6B67"/>
    <w:rsid w:val="007C3ABF"/>
    <w:rsid w:val="007C4097"/>
    <w:rsid w:val="007C48A7"/>
    <w:rsid w:val="007C560D"/>
    <w:rsid w:val="007C5E01"/>
    <w:rsid w:val="007C70F5"/>
    <w:rsid w:val="007D008B"/>
    <w:rsid w:val="007D01B8"/>
    <w:rsid w:val="007D095F"/>
    <w:rsid w:val="007D0A42"/>
    <w:rsid w:val="007D1706"/>
    <w:rsid w:val="007D2BA4"/>
    <w:rsid w:val="007D2E7E"/>
    <w:rsid w:val="007D3544"/>
    <w:rsid w:val="007D3778"/>
    <w:rsid w:val="007D476A"/>
    <w:rsid w:val="007D618C"/>
    <w:rsid w:val="007D6341"/>
    <w:rsid w:val="007D7067"/>
    <w:rsid w:val="007D7319"/>
    <w:rsid w:val="007D7E6E"/>
    <w:rsid w:val="007E399A"/>
    <w:rsid w:val="007E3C0C"/>
    <w:rsid w:val="007E45A5"/>
    <w:rsid w:val="007E5655"/>
    <w:rsid w:val="007E610B"/>
    <w:rsid w:val="007E63CA"/>
    <w:rsid w:val="007E6E44"/>
    <w:rsid w:val="007E7565"/>
    <w:rsid w:val="007F082E"/>
    <w:rsid w:val="007F18DA"/>
    <w:rsid w:val="007F1A16"/>
    <w:rsid w:val="007F23D3"/>
    <w:rsid w:val="007F25C5"/>
    <w:rsid w:val="007F2A1A"/>
    <w:rsid w:val="007F4641"/>
    <w:rsid w:val="007F6A21"/>
    <w:rsid w:val="007F7AF1"/>
    <w:rsid w:val="0080794F"/>
    <w:rsid w:val="00807974"/>
    <w:rsid w:val="00807E13"/>
    <w:rsid w:val="0081197B"/>
    <w:rsid w:val="0081276C"/>
    <w:rsid w:val="00813BED"/>
    <w:rsid w:val="00813EF3"/>
    <w:rsid w:val="00817CB7"/>
    <w:rsid w:val="00822B70"/>
    <w:rsid w:val="00822EB8"/>
    <w:rsid w:val="008233E2"/>
    <w:rsid w:val="008233F2"/>
    <w:rsid w:val="008237E0"/>
    <w:rsid w:val="008246B9"/>
    <w:rsid w:val="0082586F"/>
    <w:rsid w:val="008263D7"/>
    <w:rsid w:val="00826543"/>
    <w:rsid w:val="00827162"/>
    <w:rsid w:val="00827198"/>
    <w:rsid w:val="008272D7"/>
    <w:rsid w:val="008309E9"/>
    <w:rsid w:val="008348CC"/>
    <w:rsid w:val="008353CB"/>
    <w:rsid w:val="00835C08"/>
    <w:rsid w:val="008365DD"/>
    <w:rsid w:val="008369F9"/>
    <w:rsid w:val="00836D5B"/>
    <w:rsid w:val="008403D4"/>
    <w:rsid w:val="00840563"/>
    <w:rsid w:val="0084195B"/>
    <w:rsid w:val="008422BF"/>
    <w:rsid w:val="0084254D"/>
    <w:rsid w:val="008425CB"/>
    <w:rsid w:val="00842B65"/>
    <w:rsid w:val="00843153"/>
    <w:rsid w:val="008439A6"/>
    <w:rsid w:val="00843A69"/>
    <w:rsid w:val="00845520"/>
    <w:rsid w:val="00845A81"/>
    <w:rsid w:val="00845B85"/>
    <w:rsid w:val="008461A8"/>
    <w:rsid w:val="008474D8"/>
    <w:rsid w:val="0084753E"/>
    <w:rsid w:val="00850397"/>
    <w:rsid w:val="008529E8"/>
    <w:rsid w:val="0085350D"/>
    <w:rsid w:val="008543FA"/>
    <w:rsid w:val="00855162"/>
    <w:rsid w:val="00855492"/>
    <w:rsid w:val="0085667F"/>
    <w:rsid w:val="0085707E"/>
    <w:rsid w:val="008571F9"/>
    <w:rsid w:val="00857238"/>
    <w:rsid w:val="008600D3"/>
    <w:rsid w:val="00860523"/>
    <w:rsid w:val="00861BEE"/>
    <w:rsid w:val="00861FD6"/>
    <w:rsid w:val="00862D33"/>
    <w:rsid w:val="008630A7"/>
    <w:rsid w:val="0086344A"/>
    <w:rsid w:val="008667EB"/>
    <w:rsid w:val="008669CB"/>
    <w:rsid w:val="00866DD4"/>
    <w:rsid w:val="00866FD2"/>
    <w:rsid w:val="00871B3F"/>
    <w:rsid w:val="00871BCC"/>
    <w:rsid w:val="008728B9"/>
    <w:rsid w:val="00873B06"/>
    <w:rsid w:val="00874D2B"/>
    <w:rsid w:val="00876540"/>
    <w:rsid w:val="00876B76"/>
    <w:rsid w:val="00877984"/>
    <w:rsid w:val="00877C53"/>
    <w:rsid w:val="00877F1A"/>
    <w:rsid w:val="00880D5A"/>
    <w:rsid w:val="008813B4"/>
    <w:rsid w:val="00881BB3"/>
    <w:rsid w:val="0088222B"/>
    <w:rsid w:val="00885316"/>
    <w:rsid w:val="0088571E"/>
    <w:rsid w:val="00885E97"/>
    <w:rsid w:val="008862EF"/>
    <w:rsid w:val="008869DA"/>
    <w:rsid w:val="00887EEC"/>
    <w:rsid w:val="00890165"/>
    <w:rsid w:val="00890FF7"/>
    <w:rsid w:val="008910CF"/>
    <w:rsid w:val="008919D4"/>
    <w:rsid w:val="00893C63"/>
    <w:rsid w:val="00894201"/>
    <w:rsid w:val="00894D5C"/>
    <w:rsid w:val="008970E7"/>
    <w:rsid w:val="00897612"/>
    <w:rsid w:val="008A158C"/>
    <w:rsid w:val="008A1B81"/>
    <w:rsid w:val="008A27BB"/>
    <w:rsid w:val="008A2815"/>
    <w:rsid w:val="008A28F6"/>
    <w:rsid w:val="008A2D1C"/>
    <w:rsid w:val="008A2E30"/>
    <w:rsid w:val="008A3021"/>
    <w:rsid w:val="008A323B"/>
    <w:rsid w:val="008A36A8"/>
    <w:rsid w:val="008A3A33"/>
    <w:rsid w:val="008A3B64"/>
    <w:rsid w:val="008A48B4"/>
    <w:rsid w:val="008A583E"/>
    <w:rsid w:val="008A5A7C"/>
    <w:rsid w:val="008A5BA0"/>
    <w:rsid w:val="008A5DCE"/>
    <w:rsid w:val="008A6F3A"/>
    <w:rsid w:val="008A754C"/>
    <w:rsid w:val="008A78F7"/>
    <w:rsid w:val="008B02E4"/>
    <w:rsid w:val="008B1D2D"/>
    <w:rsid w:val="008B1E02"/>
    <w:rsid w:val="008B1F7F"/>
    <w:rsid w:val="008B297D"/>
    <w:rsid w:val="008B2AAE"/>
    <w:rsid w:val="008B32F0"/>
    <w:rsid w:val="008B3636"/>
    <w:rsid w:val="008B369C"/>
    <w:rsid w:val="008B39C7"/>
    <w:rsid w:val="008B421D"/>
    <w:rsid w:val="008B5125"/>
    <w:rsid w:val="008B6393"/>
    <w:rsid w:val="008B6BD8"/>
    <w:rsid w:val="008B73B3"/>
    <w:rsid w:val="008C0072"/>
    <w:rsid w:val="008C0C76"/>
    <w:rsid w:val="008C2564"/>
    <w:rsid w:val="008C269D"/>
    <w:rsid w:val="008C6613"/>
    <w:rsid w:val="008C6E5F"/>
    <w:rsid w:val="008D1197"/>
    <w:rsid w:val="008D59B6"/>
    <w:rsid w:val="008D5A68"/>
    <w:rsid w:val="008D73BA"/>
    <w:rsid w:val="008D7488"/>
    <w:rsid w:val="008E001D"/>
    <w:rsid w:val="008E03C2"/>
    <w:rsid w:val="008E2368"/>
    <w:rsid w:val="008E6115"/>
    <w:rsid w:val="008E6C68"/>
    <w:rsid w:val="008E6F05"/>
    <w:rsid w:val="008E7555"/>
    <w:rsid w:val="008E78F5"/>
    <w:rsid w:val="008F0C1E"/>
    <w:rsid w:val="008F0E23"/>
    <w:rsid w:val="008F3376"/>
    <w:rsid w:val="008F49C0"/>
    <w:rsid w:val="008F4ABA"/>
    <w:rsid w:val="008F66E7"/>
    <w:rsid w:val="009014A2"/>
    <w:rsid w:val="00901FF7"/>
    <w:rsid w:val="00905BB2"/>
    <w:rsid w:val="00906239"/>
    <w:rsid w:val="00907638"/>
    <w:rsid w:val="00907BC1"/>
    <w:rsid w:val="00910760"/>
    <w:rsid w:val="00912BFC"/>
    <w:rsid w:val="00912CCF"/>
    <w:rsid w:val="00912D0A"/>
    <w:rsid w:val="00913277"/>
    <w:rsid w:val="00913B03"/>
    <w:rsid w:val="00913D37"/>
    <w:rsid w:val="009141DC"/>
    <w:rsid w:val="00916136"/>
    <w:rsid w:val="00922848"/>
    <w:rsid w:val="009242B5"/>
    <w:rsid w:val="009246CE"/>
    <w:rsid w:val="00924ED2"/>
    <w:rsid w:val="00925363"/>
    <w:rsid w:val="00927134"/>
    <w:rsid w:val="0092772C"/>
    <w:rsid w:val="00927A46"/>
    <w:rsid w:val="00927EA7"/>
    <w:rsid w:val="0093195D"/>
    <w:rsid w:val="00931B5F"/>
    <w:rsid w:val="00931EDF"/>
    <w:rsid w:val="00934FA2"/>
    <w:rsid w:val="0093504F"/>
    <w:rsid w:val="00935783"/>
    <w:rsid w:val="00937030"/>
    <w:rsid w:val="00937D80"/>
    <w:rsid w:val="00941547"/>
    <w:rsid w:val="00941B24"/>
    <w:rsid w:val="00941D38"/>
    <w:rsid w:val="00942328"/>
    <w:rsid w:val="00942E14"/>
    <w:rsid w:val="009457D5"/>
    <w:rsid w:val="00947180"/>
    <w:rsid w:val="00950472"/>
    <w:rsid w:val="00951069"/>
    <w:rsid w:val="00951B74"/>
    <w:rsid w:val="009526DA"/>
    <w:rsid w:val="0095384E"/>
    <w:rsid w:val="009543EF"/>
    <w:rsid w:val="00956F41"/>
    <w:rsid w:val="00957027"/>
    <w:rsid w:val="0095786D"/>
    <w:rsid w:val="00957C8F"/>
    <w:rsid w:val="009605FE"/>
    <w:rsid w:val="009606B9"/>
    <w:rsid w:val="00961308"/>
    <w:rsid w:val="00961966"/>
    <w:rsid w:val="00961A0D"/>
    <w:rsid w:val="009622B5"/>
    <w:rsid w:val="00962359"/>
    <w:rsid w:val="009630AE"/>
    <w:rsid w:val="00963E3C"/>
    <w:rsid w:val="009642BB"/>
    <w:rsid w:val="009649F5"/>
    <w:rsid w:val="009653BE"/>
    <w:rsid w:val="0096572C"/>
    <w:rsid w:val="00967ABF"/>
    <w:rsid w:val="00974AC5"/>
    <w:rsid w:val="00974BA0"/>
    <w:rsid w:val="0097577E"/>
    <w:rsid w:val="00975900"/>
    <w:rsid w:val="009759AB"/>
    <w:rsid w:val="0097713E"/>
    <w:rsid w:val="00981413"/>
    <w:rsid w:val="009816F3"/>
    <w:rsid w:val="00981B6C"/>
    <w:rsid w:val="00983287"/>
    <w:rsid w:val="009833FB"/>
    <w:rsid w:val="00983655"/>
    <w:rsid w:val="00983C31"/>
    <w:rsid w:val="0098477C"/>
    <w:rsid w:val="00985866"/>
    <w:rsid w:val="009859FE"/>
    <w:rsid w:val="00986938"/>
    <w:rsid w:val="00991AF7"/>
    <w:rsid w:val="0099287A"/>
    <w:rsid w:val="00994B9E"/>
    <w:rsid w:val="0099531B"/>
    <w:rsid w:val="009959C0"/>
    <w:rsid w:val="00995B45"/>
    <w:rsid w:val="00995B8A"/>
    <w:rsid w:val="009968E0"/>
    <w:rsid w:val="009A1193"/>
    <w:rsid w:val="009A1D5A"/>
    <w:rsid w:val="009A4920"/>
    <w:rsid w:val="009A6348"/>
    <w:rsid w:val="009B0789"/>
    <w:rsid w:val="009B0DF0"/>
    <w:rsid w:val="009B11E9"/>
    <w:rsid w:val="009B171A"/>
    <w:rsid w:val="009B2DB9"/>
    <w:rsid w:val="009B3C9A"/>
    <w:rsid w:val="009B61AC"/>
    <w:rsid w:val="009B64A0"/>
    <w:rsid w:val="009C01FE"/>
    <w:rsid w:val="009C1B08"/>
    <w:rsid w:val="009C1D99"/>
    <w:rsid w:val="009C25CB"/>
    <w:rsid w:val="009C2622"/>
    <w:rsid w:val="009C3789"/>
    <w:rsid w:val="009C44EB"/>
    <w:rsid w:val="009C7989"/>
    <w:rsid w:val="009D1AB8"/>
    <w:rsid w:val="009D1DC0"/>
    <w:rsid w:val="009D4110"/>
    <w:rsid w:val="009D4AF5"/>
    <w:rsid w:val="009D4CD7"/>
    <w:rsid w:val="009D4FEC"/>
    <w:rsid w:val="009D55B4"/>
    <w:rsid w:val="009E0BB5"/>
    <w:rsid w:val="009E0FA6"/>
    <w:rsid w:val="009E3FDA"/>
    <w:rsid w:val="009E40BB"/>
    <w:rsid w:val="009E5C96"/>
    <w:rsid w:val="009E62C8"/>
    <w:rsid w:val="009E714B"/>
    <w:rsid w:val="009E7360"/>
    <w:rsid w:val="009E7A99"/>
    <w:rsid w:val="009F0875"/>
    <w:rsid w:val="009F1698"/>
    <w:rsid w:val="009F1CFD"/>
    <w:rsid w:val="009F3F84"/>
    <w:rsid w:val="009F4009"/>
    <w:rsid w:val="009F4DCB"/>
    <w:rsid w:val="009F76AA"/>
    <w:rsid w:val="009F775D"/>
    <w:rsid w:val="009F7C78"/>
    <w:rsid w:val="00A00ACB"/>
    <w:rsid w:val="00A012C8"/>
    <w:rsid w:val="00A02A6A"/>
    <w:rsid w:val="00A02C5F"/>
    <w:rsid w:val="00A04D4C"/>
    <w:rsid w:val="00A0569E"/>
    <w:rsid w:val="00A06FE0"/>
    <w:rsid w:val="00A1001D"/>
    <w:rsid w:val="00A11FBD"/>
    <w:rsid w:val="00A13CF4"/>
    <w:rsid w:val="00A13D37"/>
    <w:rsid w:val="00A1536C"/>
    <w:rsid w:val="00A15403"/>
    <w:rsid w:val="00A17A49"/>
    <w:rsid w:val="00A2057E"/>
    <w:rsid w:val="00A22570"/>
    <w:rsid w:val="00A22D22"/>
    <w:rsid w:val="00A22D58"/>
    <w:rsid w:val="00A23AFA"/>
    <w:rsid w:val="00A24D24"/>
    <w:rsid w:val="00A262CB"/>
    <w:rsid w:val="00A27952"/>
    <w:rsid w:val="00A30339"/>
    <w:rsid w:val="00A31225"/>
    <w:rsid w:val="00A3550B"/>
    <w:rsid w:val="00A366C9"/>
    <w:rsid w:val="00A36B30"/>
    <w:rsid w:val="00A422F9"/>
    <w:rsid w:val="00A42313"/>
    <w:rsid w:val="00A42B48"/>
    <w:rsid w:val="00A434C8"/>
    <w:rsid w:val="00A43D4F"/>
    <w:rsid w:val="00A44848"/>
    <w:rsid w:val="00A44C73"/>
    <w:rsid w:val="00A460BD"/>
    <w:rsid w:val="00A46BCE"/>
    <w:rsid w:val="00A46C89"/>
    <w:rsid w:val="00A47042"/>
    <w:rsid w:val="00A472DB"/>
    <w:rsid w:val="00A5058A"/>
    <w:rsid w:val="00A5104B"/>
    <w:rsid w:val="00A514E3"/>
    <w:rsid w:val="00A52FCB"/>
    <w:rsid w:val="00A54591"/>
    <w:rsid w:val="00A54609"/>
    <w:rsid w:val="00A5638C"/>
    <w:rsid w:val="00A56500"/>
    <w:rsid w:val="00A56A62"/>
    <w:rsid w:val="00A577A5"/>
    <w:rsid w:val="00A57EDA"/>
    <w:rsid w:val="00A61B57"/>
    <w:rsid w:val="00A629B6"/>
    <w:rsid w:val="00A631FA"/>
    <w:rsid w:val="00A641B8"/>
    <w:rsid w:val="00A643DF"/>
    <w:rsid w:val="00A65629"/>
    <w:rsid w:val="00A65D8B"/>
    <w:rsid w:val="00A700FF"/>
    <w:rsid w:val="00A72287"/>
    <w:rsid w:val="00A72400"/>
    <w:rsid w:val="00A74084"/>
    <w:rsid w:val="00A767FC"/>
    <w:rsid w:val="00A77118"/>
    <w:rsid w:val="00A77836"/>
    <w:rsid w:val="00A809BA"/>
    <w:rsid w:val="00A823A9"/>
    <w:rsid w:val="00A82944"/>
    <w:rsid w:val="00A83924"/>
    <w:rsid w:val="00A8436D"/>
    <w:rsid w:val="00A84DF0"/>
    <w:rsid w:val="00A854C8"/>
    <w:rsid w:val="00A8572C"/>
    <w:rsid w:val="00A85963"/>
    <w:rsid w:val="00A87B8E"/>
    <w:rsid w:val="00A90311"/>
    <w:rsid w:val="00A9042B"/>
    <w:rsid w:val="00A90EF7"/>
    <w:rsid w:val="00A93B58"/>
    <w:rsid w:val="00A94423"/>
    <w:rsid w:val="00A95811"/>
    <w:rsid w:val="00A95B93"/>
    <w:rsid w:val="00A96912"/>
    <w:rsid w:val="00A97174"/>
    <w:rsid w:val="00AA047F"/>
    <w:rsid w:val="00AA0DDF"/>
    <w:rsid w:val="00AA211E"/>
    <w:rsid w:val="00AA2AA1"/>
    <w:rsid w:val="00AA507F"/>
    <w:rsid w:val="00AA55E5"/>
    <w:rsid w:val="00AA5D26"/>
    <w:rsid w:val="00AA6224"/>
    <w:rsid w:val="00AA797F"/>
    <w:rsid w:val="00AB125B"/>
    <w:rsid w:val="00AB1315"/>
    <w:rsid w:val="00AB1708"/>
    <w:rsid w:val="00AB47DC"/>
    <w:rsid w:val="00AB5A04"/>
    <w:rsid w:val="00AB5F33"/>
    <w:rsid w:val="00AB64F4"/>
    <w:rsid w:val="00AB7CEF"/>
    <w:rsid w:val="00AB7D56"/>
    <w:rsid w:val="00AC0920"/>
    <w:rsid w:val="00AC3E06"/>
    <w:rsid w:val="00AC45CE"/>
    <w:rsid w:val="00AC4707"/>
    <w:rsid w:val="00AC48E2"/>
    <w:rsid w:val="00AC566A"/>
    <w:rsid w:val="00AC61D3"/>
    <w:rsid w:val="00AC69BD"/>
    <w:rsid w:val="00AC6F82"/>
    <w:rsid w:val="00AC6FFA"/>
    <w:rsid w:val="00AC7333"/>
    <w:rsid w:val="00AC7D9E"/>
    <w:rsid w:val="00AD0229"/>
    <w:rsid w:val="00AD0AE0"/>
    <w:rsid w:val="00AD1492"/>
    <w:rsid w:val="00AD1C61"/>
    <w:rsid w:val="00AD1C7F"/>
    <w:rsid w:val="00AD2B7A"/>
    <w:rsid w:val="00AD4BB1"/>
    <w:rsid w:val="00AD4BF4"/>
    <w:rsid w:val="00AD57BE"/>
    <w:rsid w:val="00AD5C83"/>
    <w:rsid w:val="00AD5F83"/>
    <w:rsid w:val="00AE020D"/>
    <w:rsid w:val="00AE0D2F"/>
    <w:rsid w:val="00AE12B8"/>
    <w:rsid w:val="00AE1FB2"/>
    <w:rsid w:val="00AE2AA3"/>
    <w:rsid w:val="00AE2F58"/>
    <w:rsid w:val="00AE300B"/>
    <w:rsid w:val="00AE302C"/>
    <w:rsid w:val="00AE3BFA"/>
    <w:rsid w:val="00AE44A1"/>
    <w:rsid w:val="00AE5519"/>
    <w:rsid w:val="00AE6016"/>
    <w:rsid w:val="00AE7A8A"/>
    <w:rsid w:val="00AF0B81"/>
    <w:rsid w:val="00AF1683"/>
    <w:rsid w:val="00AF1914"/>
    <w:rsid w:val="00AF3BF1"/>
    <w:rsid w:val="00AF4C7E"/>
    <w:rsid w:val="00AF5E80"/>
    <w:rsid w:val="00AF6661"/>
    <w:rsid w:val="00AF681A"/>
    <w:rsid w:val="00AF7F4E"/>
    <w:rsid w:val="00B00518"/>
    <w:rsid w:val="00B006A2"/>
    <w:rsid w:val="00B006A4"/>
    <w:rsid w:val="00B01713"/>
    <w:rsid w:val="00B02032"/>
    <w:rsid w:val="00B0310A"/>
    <w:rsid w:val="00B03381"/>
    <w:rsid w:val="00B035BA"/>
    <w:rsid w:val="00B041CE"/>
    <w:rsid w:val="00B050F9"/>
    <w:rsid w:val="00B06251"/>
    <w:rsid w:val="00B06CF6"/>
    <w:rsid w:val="00B10B63"/>
    <w:rsid w:val="00B10F76"/>
    <w:rsid w:val="00B119D6"/>
    <w:rsid w:val="00B11B76"/>
    <w:rsid w:val="00B11F00"/>
    <w:rsid w:val="00B12DD7"/>
    <w:rsid w:val="00B13122"/>
    <w:rsid w:val="00B13666"/>
    <w:rsid w:val="00B13ADF"/>
    <w:rsid w:val="00B1609E"/>
    <w:rsid w:val="00B16247"/>
    <w:rsid w:val="00B1750B"/>
    <w:rsid w:val="00B178F4"/>
    <w:rsid w:val="00B211A2"/>
    <w:rsid w:val="00B21606"/>
    <w:rsid w:val="00B21AB7"/>
    <w:rsid w:val="00B2259D"/>
    <w:rsid w:val="00B2337C"/>
    <w:rsid w:val="00B23C6C"/>
    <w:rsid w:val="00B23D9D"/>
    <w:rsid w:val="00B24890"/>
    <w:rsid w:val="00B2556E"/>
    <w:rsid w:val="00B26770"/>
    <w:rsid w:val="00B26B2A"/>
    <w:rsid w:val="00B276B3"/>
    <w:rsid w:val="00B30B0A"/>
    <w:rsid w:val="00B31B62"/>
    <w:rsid w:val="00B33797"/>
    <w:rsid w:val="00B341D3"/>
    <w:rsid w:val="00B35A58"/>
    <w:rsid w:val="00B35CC9"/>
    <w:rsid w:val="00B3674B"/>
    <w:rsid w:val="00B37AE5"/>
    <w:rsid w:val="00B404D1"/>
    <w:rsid w:val="00B41DAD"/>
    <w:rsid w:val="00B421FD"/>
    <w:rsid w:val="00B42712"/>
    <w:rsid w:val="00B436E6"/>
    <w:rsid w:val="00B451F9"/>
    <w:rsid w:val="00B45ED2"/>
    <w:rsid w:val="00B46453"/>
    <w:rsid w:val="00B46EEB"/>
    <w:rsid w:val="00B47DF6"/>
    <w:rsid w:val="00B518A4"/>
    <w:rsid w:val="00B5261E"/>
    <w:rsid w:val="00B5333C"/>
    <w:rsid w:val="00B53D49"/>
    <w:rsid w:val="00B5424C"/>
    <w:rsid w:val="00B54435"/>
    <w:rsid w:val="00B566E1"/>
    <w:rsid w:val="00B60879"/>
    <w:rsid w:val="00B60BA4"/>
    <w:rsid w:val="00B61097"/>
    <w:rsid w:val="00B62950"/>
    <w:rsid w:val="00B63531"/>
    <w:rsid w:val="00B635EB"/>
    <w:rsid w:val="00B63AED"/>
    <w:rsid w:val="00B63AFD"/>
    <w:rsid w:val="00B643DE"/>
    <w:rsid w:val="00B64A17"/>
    <w:rsid w:val="00B6695A"/>
    <w:rsid w:val="00B673F8"/>
    <w:rsid w:val="00B67FDF"/>
    <w:rsid w:val="00B727F4"/>
    <w:rsid w:val="00B73A8E"/>
    <w:rsid w:val="00B73BE9"/>
    <w:rsid w:val="00B751A4"/>
    <w:rsid w:val="00B7678E"/>
    <w:rsid w:val="00B77C3E"/>
    <w:rsid w:val="00B80B41"/>
    <w:rsid w:val="00B80F53"/>
    <w:rsid w:val="00B80F83"/>
    <w:rsid w:val="00B81037"/>
    <w:rsid w:val="00B816F6"/>
    <w:rsid w:val="00B82058"/>
    <w:rsid w:val="00B823C7"/>
    <w:rsid w:val="00B82595"/>
    <w:rsid w:val="00B836D8"/>
    <w:rsid w:val="00B83774"/>
    <w:rsid w:val="00B852D6"/>
    <w:rsid w:val="00B9093D"/>
    <w:rsid w:val="00B9337A"/>
    <w:rsid w:val="00B94059"/>
    <w:rsid w:val="00B951F4"/>
    <w:rsid w:val="00B95544"/>
    <w:rsid w:val="00B95771"/>
    <w:rsid w:val="00B95A14"/>
    <w:rsid w:val="00B96D5D"/>
    <w:rsid w:val="00B97AF4"/>
    <w:rsid w:val="00B97B98"/>
    <w:rsid w:val="00BA1ED5"/>
    <w:rsid w:val="00BA3A59"/>
    <w:rsid w:val="00BA3F2A"/>
    <w:rsid w:val="00BA6F43"/>
    <w:rsid w:val="00BA6FDC"/>
    <w:rsid w:val="00BB0AB1"/>
    <w:rsid w:val="00BB1648"/>
    <w:rsid w:val="00BB1868"/>
    <w:rsid w:val="00BB1DFD"/>
    <w:rsid w:val="00BB21EE"/>
    <w:rsid w:val="00BB2250"/>
    <w:rsid w:val="00BB2D97"/>
    <w:rsid w:val="00BB3286"/>
    <w:rsid w:val="00BB3F5A"/>
    <w:rsid w:val="00BB4094"/>
    <w:rsid w:val="00BB49C4"/>
    <w:rsid w:val="00BB686B"/>
    <w:rsid w:val="00BB6D52"/>
    <w:rsid w:val="00BB7078"/>
    <w:rsid w:val="00BC355B"/>
    <w:rsid w:val="00BC35A5"/>
    <w:rsid w:val="00BC4173"/>
    <w:rsid w:val="00BC434C"/>
    <w:rsid w:val="00BC4415"/>
    <w:rsid w:val="00BC4B88"/>
    <w:rsid w:val="00BC4DB1"/>
    <w:rsid w:val="00BC5C5E"/>
    <w:rsid w:val="00BC7A51"/>
    <w:rsid w:val="00BD161E"/>
    <w:rsid w:val="00BD17C5"/>
    <w:rsid w:val="00BD1B52"/>
    <w:rsid w:val="00BD666E"/>
    <w:rsid w:val="00BD70D7"/>
    <w:rsid w:val="00BD74CD"/>
    <w:rsid w:val="00BE0753"/>
    <w:rsid w:val="00BE0A26"/>
    <w:rsid w:val="00BE1487"/>
    <w:rsid w:val="00BE1F28"/>
    <w:rsid w:val="00BE21BA"/>
    <w:rsid w:val="00BE25C2"/>
    <w:rsid w:val="00BE3991"/>
    <w:rsid w:val="00BE400B"/>
    <w:rsid w:val="00BE4515"/>
    <w:rsid w:val="00BE5D66"/>
    <w:rsid w:val="00BF04D8"/>
    <w:rsid w:val="00BF1087"/>
    <w:rsid w:val="00BF13AC"/>
    <w:rsid w:val="00BF3C61"/>
    <w:rsid w:val="00BF4B7B"/>
    <w:rsid w:val="00BF6347"/>
    <w:rsid w:val="00BF72F6"/>
    <w:rsid w:val="00BF748F"/>
    <w:rsid w:val="00C01F17"/>
    <w:rsid w:val="00C0267A"/>
    <w:rsid w:val="00C027E7"/>
    <w:rsid w:val="00C02C69"/>
    <w:rsid w:val="00C03FA1"/>
    <w:rsid w:val="00C0461D"/>
    <w:rsid w:val="00C0762B"/>
    <w:rsid w:val="00C07697"/>
    <w:rsid w:val="00C10F22"/>
    <w:rsid w:val="00C12234"/>
    <w:rsid w:val="00C13008"/>
    <w:rsid w:val="00C1495E"/>
    <w:rsid w:val="00C14F92"/>
    <w:rsid w:val="00C151BB"/>
    <w:rsid w:val="00C15571"/>
    <w:rsid w:val="00C1646C"/>
    <w:rsid w:val="00C16588"/>
    <w:rsid w:val="00C17071"/>
    <w:rsid w:val="00C175D9"/>
    <w:rsid w:val="00C17717"/>
    <w:rsid w:val="00C177A4"/>
    <w:rsid w:val="00C179C9"/>
    <w:rsid w:val="00C17F58"/>
    <w:rsid w:val="00C211C0"/>
    <w:rsid w:val="00C215E2"/>
    <w:rsid w:val="00C24622"/>
    <w:rsid w:val="00C2463F"/>
    <w:rsid w:val="00C318E3"/>
    <w:rsid w:val="00C31F63"/>
    <w:rsid w:val="00C32723"/>
    <w:rsid w:val="00C32BAA"/>
    <w:rsid w:val="00C33FAE"/>
    <w:rsid w:val="00C352A1"/>
    <w:rsid w:val="00C35739"/>
    <w:rsid w:val="00C36163"/>
    <w:rsid w:val="00C3621F"/>
    <w:rsid w:val="00C364FF"/>
    <w:rsid w:val="00C404CE"/>
    <w:rsid w:val="00C40952"/>
    <w:rsid w:val="00C40CF9"/>
    <w:rsid w:val="00C43DD9"/>
    <w:rsid w:val="00C4455B"/>
    <w:rsid w:val="00C44989"/>
    <w:rsid w:val="00C45BB6"/>
    <w:rsid w:val="00C45F56"/>
    <w:rsid w:val="00C47901"/>
    <w:rsid w:val="00C50759"/>
    <w:rsid w:val="00C50FE6"/>
    <w:rsid w:val="00C51764"/>
    <w:rsid w:val="00C523AA"/>
    <w:rsid w:val="00C52A3B"/>
    <w:rsid w:val="00C53223"/>
    <w:rsid w:val="00C557D9"/>
    <w:rsid w:val="00C57AE1"/>
    <w:rsid w:val="00C6024D"/>
    <w:rsid w:val="00C603A6"/>
    <w:rsid w:val="00C62628"/>
    <w:rsid w:val="00C633F1"/>
    <w:rsid w:val="00C63FF2"/>
    <w:rsid w:val="00C6481B"/>
    <w:rsid w:val="00C6647D"/>
    <w:rsid w:val="00C66E2B"/>
    <w:rsid w:val="00C67C31"/>
    <w:rsid w:val="00C70062"/>
    <w:rsid w:val="00C71DB6"/>
    <w:rsid w:val="00C73E1B"/>
    <w:rsid w:val="00C75A5A"/>
    <w:rsid w:val="00C775A2"/>
    <w:rsid w:val="00C77DFE"/>
    <w:rsid w:val="00C77F30"/>
    <w:rsid w:val="00C80D81"/>
    <w:rsid w:val="00C80EEC"/>
    <w:rsid w:val="00C817AE"/>
    <w:rsid w:val="00C82912"/>
    <w:rsid w:val="00C83061"/>
    <w:rsid w:val="00C83154"/>
    <w:rsid w:val="00C84A7C"/>
    <w:rsid w:val="00C855A4"/>
    <w:rsid w:val="00C8753E"/>
    <w:rsid w:val="00C9168B"/>
    <w:rsid w:val="00C9363C"/>
    <w:rsid w:val="00C955DC"/>
    <w:rsid w:val="00C96C23"/>
    <w:rsid w:val="00C9780F"/>
    <w:rsid w:val="00CA0A5B"/>
    <w:rsid w:val="00CA0D81"/>
    <w:rsid w:val="00CA1234"/>
    <w:rsid w:val="00CA14A8"/>
    <w:rsid w:val="00CA1D92"/>
    <w:rsid w:val="00CA2A9F"/>
    <w:rsid w:val="00CA3511"/>
    <w:rsid w:val="00CA3DB6"/>
    <w:rsid w:val="00CA4094"/>
    <w:rsid w:val="00CA762E"/>
    <w:rsid w:val="00CB13FB"/>
    <w:rsid w:val="00CB7741"/>
    <w:rsid w:val="00CB7FF8"/>
    <w:rsid w:val="00CC04F1"/>
    <w:rsid w:val="00CC0D05"/>
    <w:rsid w:val="00CC14CA"/>
    <w:rsid w:val="00CC17E7"/>
    <w:rsid w:val="00CC3208"/>
    <w:rsid w:val="00CC4D88"/>
    <w:rsid w:val="00CD0585"/>
    <w:rsid w:val="00CD08CB"/>
    <w:rsid w:val="00CD08D6"/>
    <w:rsid w:val="00CD2800"/>
    <w:rsid w:val="00CD3BA6"/>
    <w:rsid w:val="00CD43CD"/>
    <w:rsid w:val="00CD5337"/>
    <w:rsid w:val="00CD556D"/>
    <w:rsid w:val="00CE333C"/>
    <w:rsid w:val="00CE57E4"/>
    <w:rsid w:val="00CE5E18"/>
    <w:rsid w:val="00CE6B32"/>
    <w:rsid w:val="00CE7668"/>
    <w:rsid w:val="00CF0220"/>
    <w:rsid w:val="00CF0467"/>
    <w:rsid w:val="00CF1F33"/>
    <w:rsid w:val="00CF232C"/>
    <w:rsid w:val="00CF2E04"/>
    <w:rsid w:val="00CF3842"/>
    <w:rsid w:val="00CF5F43"/>
    <w:rsid w:val="00CF62AE"/>
    <w:rsid w:val="00CF65EA"/>
    <w:rsid w:val="00CF6F18"/>
    <w:rsid w:val="00D01308"/>
    <w:rsid w:val="00D061DE"/>
    <w:rsid w:val="00D06C66"/>
    <w:rsid w:val="00D075AA"/>
    <w:rsid w:val="00D101BA"/>
    <w:rsid w:val="00D12598"/>
    <w:rsid w:val="00D12ABD"/>
    <w:rsid w:val="00D12CB4"/>
    <w:rsid w:val="00D12F61"/>
    <w:rsid w:val="00D13D3E"/>
    <w:rsid w:val="00D1465A"/>
    <w:rsid w:val="00D14A9E"/>
    <w:rsid w:val="00D158AA"/>
    <w:rsid w:val="00D16AD5"/>
    <w:rsid w:val="00D233B4"/>
    <w:rsid w:val="00D239F6"/>
    <w:rsid w:val="00D2544C"/>
    <w:rsid w:val="00D27032"/>
    <w:rsid w:val="00D303E4"/>
    <w:rsid w:val="00D30D15"/>
    <w:rsid w:val="00D319B2"/>
    <w:rsid w:val="00D31A10"/>
    <w:rsid w:val="00D31CFA"/>
    <w:rsid w:val="00D3428E"/>
    <w:rsid w:val="00D34FB6"/>
    <w:rsid w:val="00D36B49"/>
    <w:rsid w:val="00D36C10"/>
    <w:rsid w:val="00D36D4A"/>
    <w:rsid w:val="00D37588"/>
    <w:rsid w:val="00D40EB5"/>
    <w:rsid w:val="00D41964"/>
    <w:rsid w:val="00D41F68"/>
    <w:rsid w:val="00D435F5"/>
    <w:rsid w:val="00D445F3"/>
    <w:rsid w:val="00D44643"/>
    <w:rsid w:val="00D4624E"/>
    <w:rsid w:val="00D468C4"/>
    <w:rsid w:val="00D47056"/>
    <w:rsid w:val="00D47556"/>
    <w:rsid w:val="00D47DFB"/>
    <w:rsid w:val="00D50869"/>
    <w:rsid w:val="00D5134B"/>
    <w:rsid w:val="00D5167C"/>
    <w:rsid w:val="00D52D0A"/>
    <w:rsid w:val="00D53BAF"/>
    <w:rsid w:val="00D5477B"/>
    <w:rsid w:val="00D54C2D"/>
    <w:rsid w:val="00D55C87"/>
    <w:rsid w:val="00D602A2"/>
    <w:rsid w:val="00D60C58"/>
    <w:rsid w:val="00D628C7"/>
    <w:rsid w:val="00D64AB1"/>
    <w:rsid w:val="00D64E0D"/>
    <w:rsid w:val="00D65E5C"/>
    <w:rsid w:val="00D66188"/>
    <w:rsid w:val="00D676A6"/>
    <w:rsid w:val="00D709C6"/>
    <w:rsid w:val="00D70B45"/>
    <w:rsid w:val="00D70CF8"/>
    <w:rsid w:val="00D70FF8"/>
    <w:rsid w:val="00D71F92"/>
    <w:rsid w:val="00D720EF"/>
    <w:rsid w:val="00D7326B"/>
    <w:rsid w:val="00D736A8"/>
    <w:rsid w:val="00D7373B"/>
    <w:rsid w:val="00D75DF9"/>
    <w:rsid w:val="00D765F0"/>
    <w:rsid w:val="00D76F7F"/>
    <w:rsid w:val="00D776C5"/>
    <w:rsid w:val="00D77E65"/>
    <w:rsid w:val="00D80326"/>
    <w:rsid w:val="00D808D6"/>
    <w:rsid w:val="00D82365"/>
    <w:rsid w:val="00D83435"/>
    <w:rsid w:val="00D836E1"/>
    <w:rsid w:val="00D867C6"/>
    <w:rsid w:val="00D92310"/>
    <w:rsid w:val="00D93927"/>
    <w:rsid w:val="00D94F43"/>
    <w:rsid w:val="00D9566A"/>
    <w:rsid w:val="00D958FF"/>
    <w:rsid w:val="00D9676D"/>
    <w:rsid w:val="00D979A2"/>
    <w:rsid w:val="00DA074B"/>
    <w:rsid w:val="00DA18FE"/>
    <w:rsid w:val="00DA290B"/>
    <w:rsid w:val="00DA2C3C"/>
    <w:rsid w:val="00DA3FC0"/>
    <w:rsid w:val="00DA4147"/>
    <w:rsid w:val="00DA4C0D"/>
    <w:rsid w:val="00DA4EC8"/>
    <w:rsid w:val="00DA533E"/>
    <w:rsid w:val="00DA603D"/>
    <w:rsid w:val="00DB0E98"/>
    <w:rsid w:val="00DB1DD1"/>
    <w:rsid w:val="00DB32F1"/>
    <w:rsid w:val="00DB3D84"/>
    <w:rsid w:val="00DB517B"/>
    <w:rsid w:val="00DB6067"/>
    <w:rsid w:val="00DB64C8"/>
    <w:rsid w:val="00DB6F4D"/>
    <w:rsid w:val="00DB6FA5"/>
    <w:rsid w:val="00DB78EE"/>
    <w:rsid w:val="00DC0F1C"/>
    <w:rsid w:val="00DC2F39"/>
    <w:rsid w:val="00DC5F6A"/>
    <w:rsid w:val="00DC694A"/>
    <w:rsid w:val="00DC6EDE"/>
    <w:rsid w:val="00DC7FBE"/>
    <w:rsid w:val="00DD031A"/>
    <w:rsid w:val="00DD077F"/>
    <w:rsid w:val="00DD22A3"/>
    <w:rsid w:val="00DD3F21"/>
    <w:rsid w:val="00DD4A44"/>
    <w:rsid w:val="00DD638D"/>
    <w:rsid w:val="00DE2B18"/>
    <w:rsid w:val="00DE5950"/>
    <w:rsid w:val="00DE5966"/>
    <w:rsid w:val="00DE762E"/>
    <w:rsid w:val="00DF001D"/>
    <w:rsid w:val="00DF0B63"/>
    <w:rsid w:val="00DF17FE"/>
    <w:rsid w:val="00DF2464"/>
    <w:rsid w:val="00DF25C2"/>
    <w:rsid w:val="00DF3C08"/>
    <w:rsid w:val="00DF508F"/>
    <w:rsid w:val="00DF5D5A"/>
    <w:rsid w:val="00DF75B3"/>
    <w:rsid w:val="00E00468"/>
    <w:rsid w:val="00E01D9A"/>
    <w:rsid w:val="00E024E3"/>
    <w:rsid w:val="00E028E6"/>
    <w:rsid w:val="00E03BEF"/>
    <w:rsid w:val="00E04459"/>
    <w:rsid w:val="00E05617"/>
    <w:rsid w:val="00E05765"/>
    <w:rsid w:val="00E10D9A"/>
    <w:rsid w:val="00E10DFC"/>
    <w:rsid w:val="00E11527"/>
    <w:rsid w:val="00E132EA"/>
    <w:rsid w:val="00E142D5"/>
    <w:rsid w:val="00E1617F"/>
    <w:rsid w:val="00E16A1C"/>
    <w:rsid w:val="00E170EC"/>
    <w:rsid w:val="00E209C5"/>
    <w:rsid w:val="00E20A54"/>
    <w:rsid w:val="00E225FF"/>
    <w:rsid w:val="00E24A80"/>
    <w:rsid w:val="00E255B0"/>
    <w:rsid w:val="00E25D2D"/>
    <w:rsid w:val="00E26CDE"/>
    <w:rsid w:val="00E27CAD"/>
    <w:rsid w:val="00E27E16"/>
    <w:rsid w:val="00E30C5E"/>
    <w:rsid w:val="00E30C9A"/>
    <w:rsid w:val="00E31814"/>
    <w:rsid w:val="00E31E97"/>
    <w:rsid w:val="00E31F2B"/>
    <w:rsid w:val="00E32099"/>
    <w:rsid w:val="00E331AF"/>
    <w:rsid w:val="00E3381D"/>
    <w:rsid w:val="00E352BF"/>
    <w:rsid w:val="00E37C6A"/>
    <w:rsid w:val="00E405A7"/>
    <w:rsid w:val="00E42369"/>
    <w:rsid w:val="00E42728"/>
    <w:rsid w:val="00E452FE"/>
    <w:rsid w:val="00E456BB"/>
    <w:rsid w:val="00E47498"/>
    <w:rsid w:val="00E501C9"/>
    <w:rsid w:val="00E51D91"/>
    <w:rsid w:val="00E521E1"/>
    <w:rsid w:val="00E529C4"/>
    <w:rsid w:val="00E53FB6"/>
    <w:rsid w:val="00E556EC"/>
    <w:rsid w:val="00E566ED"/>
    <w:rsid w:val="00E572D1"/>
    <w:rsid w:val="00E57792"/>
    <w:rsid w:val="00E6034A"/>
    <w:rsid w:val="00E60C84"/>
    <w:rsid w:val="00E61254"/>
    <w:rsid w:val="00E64032"/>
    <w:rsid w:val="00E67D15"/>
    <w:rsid w:val="00E70165"/>
    <w:rsid w:val="00E710C1"/>
    <w:rsid w:val="00E71692"/>
    <w:rsid w:val="00E71806"/>
    <w:rsid w:val="00E73067"/>
    <w:rsid w:val="00E744E8"/>
    <w:rsid w:val="00E76403"/>
    <w:rsid w:val="00E77E37"/>
    <w:rsid w:val="00E8038B"/>
    <w:rsid w:val="00E82342"/>
    <w:rsid w:val="00E845C2"/>
    <w:rsid w:val="00E84C5A"/>
    <w:rsid w:val="00E85BC0"/>
    <w:rsid w:val="00E86350"/>
    <w:rsid w:val="00E86C67"/>
    <w:rsid w:val="00E935D9"/>
    <w:rsid w:val="00E96A73"/>
    <w:rsid w:val="00EA023E"/>
    <w:rsid w:val="00EA0BED"/>
    <w:rsid w:val="00EA22EF"/>
    <w:rsid w:val="00EA34CA"/>
    <w:rsid w:val="00EA46E3"/>
    <w:rsid w:val="00EA5117"/>
    <w:rsid w:val="00EA55B0"/>
    <w:rsid w:val="00EA6036"/>
    <w:rsid w:val="00EB02EE"/>
    <w:rsid w:val="00EB049A"/>
    <w:rsid w:val="00EB1794"/>
    <w:rsid w:val="00EB183B"/>
    <w:rsid w:val="00EB1AFF"/>
    <w:rsid w:val="00EB1C30"/>
    <w:rsid w:val="00EB21EB"/>
    <w:rsid w:val="00EB2C73"/>
    <w:rsid w:val="00EB35EE"/>
    <w:rsid w:val="00EB3E99"/>
    <w:rsid w:val="00EB4D45"/>
    <w:rsid w:val="00EB5229"/>
    <w:rsid w:val="00EB5719"/>
    <w:rsid w:val="00EB7A05"/>
    <w:rsid w:val="00EB7A7B"/>
    <w:rsid w:val="00EB7C41"/>
    <w:rsid w:val="00EB7DCA"/>
    <w:rsid w:val="00EC0AF8"/>
    <w:rsid w:val="00EC3AAF"/>
    <w:rsid w:val="00EC5088"/>
    <w:rsid w:val="00EC59DF"/>
    <w:rsid w:val="00EC5B99"/>
    <w:rsid w:val="00EC5FA3"/>
    <w:rsid w:val="00ED0532"/>
    <w:rsid w:val="00ED2DE7"/>
    <w:rsid w:val="00ED30B5"/>
    <w:rsid w:val="00ED3487"/>
    <w:rsid w:val="00ED5825"/>
    <w:rsid w:val="00ED69E5"/>
    <w:rsid w:val="00ED6D94"/>
    <w:rsid w:val="00EE0017"/>
    <w:rsid w:val="00EE0A45"/>
    <w:rsid w:val="00EE130E"/>
    <w:rsid w:val="00EE2F93"/>
    <w:rsid w:val="00EE4143"/>
    <w:rsid w:val="00EE5265"/>
    <w:rsid w:val="00EE5647"/>
    <w:rsid w:val="00EE71DB"/>
    <w:rsid w:val="00EE7A9C"/>
    <w:rsid w:val="00EF0404"/>
    <w:rsid w:val="00EF0ACB"/>
    <w:rsid w:val="00EF0AF8"/>
    <w:rsid w:val="00EF29BD"/>
    <w:rsid w:val="00EF2CCB"/>
    <w:rsid w:val="00EF3833"/>
    <w:rsid w:val="00EF395B"/>
    <w:rsid w:val="00EF3B8C"/>
    <w:rsid w:val="00EF42B3"/>
    <w:rsid w:val="00EF432C"/>
    <w:rsid w:val="00EF4FE6"/>
    <w:rsid w:val="00EF5011"/>
    <w:rsid w:val="00EF560E"/>
    <w:rsid w:val="00EF6ED7"/>
    <w:rsid w:val="00F014F9"/>
    <w:rsid w:val="00F0245D"/>
    <w:rsid w:val="00F03D10"/>
    <w:rsid w:val="00F03EFA"/>
    <w:rsid w:val="00F05C82"/>
    <w:rsid w:val="00F07044"/>
    <w:rsid w:val="00F102D3"/>
    <w:rsid w:val="00F11394"/>
    <w:rsid w:val="00F12756"/>
    <w:rsid w:val="00F12B04"/>
    <w:rsid w:val="00F12DAC"/>
    <w:rsid w:val="00F131B0"/>
    <w:rsid w:val="00F156EB"/>
    <w:rsid w:val="00F159F7"/>
    <w:rsid w:val="00F16A6A"/>
    <w:rsid w:val="00F16A7C"/>
    <w:rsid w:val="00F16C00"/>
    <w:rsid w:val="00F2024A"/>
    <w:rsid w:val="00F2144B"/>
    <w:rsid w:val="00F21505"/>
    <w:rsid w:val="00F244E2"/>
    <w:rsid w:val="00F25900"/>
    <w:rsid w:val="00F26BAE"/>
    <w:rsid w:val="00F276DA"/>
    <w:rsid w:val="00F31845"/>
    <w:rsid w:val="00F31C85"/>
    <w:rsid w:val="00F343F4"/>
    <w:rsid w:val="00F34DED"/>
    <w:rsid w:val="00F34DF0"/>
    <w:rsid w:val="00F34FCE"/>
    <w:rsid w:val="00F353DE"/>
    <w:rsid w:val="00F4124B"/>
    <w:rsid w:val="00F42777"/>
    <w:rsid w:val="00F42AE2"/>
    <w:rsid w:val="00F42AF2"/>
    <w:rsid w:val="00F43AFB"/>
    <w:rsid w:val="00F44B0B"/>
    <w:rsid w:val="00F4620B"/>
    <w:rsid w:val="00F4681F"/>
    <w:rsid w:val="00F47DDF"/>
    <w:rsid w:val="00F47FEA"/>
    <w:rsid w:val="00F501D4"/>
    <w:rsid w:val="00F512F9"/>
    <w:rsid w:val="00F52A79"/>
    <w:rsid w:val="00F5330B"/>
    <w:rsid w:val="00F54C25"/>
    <w:rsid w:val="00F55846"/>
    <w:rsid w:val="00F5642D"/>
    <w:rsid w:val="00F5752E"/>
    <w:rsid w:val="00F6001A"/>
    <w:rsid w:val="00F6247F"/>
    <w:rsid w:val="00F6252C"/>
    <w:rsid w:val="00F6260B"/>
    <w:rsid w:val="00F62D2E"/>
    <w:rsid w:val="00F64529"/>
    <w:rsid w:val="00F64AE3"/>
    <w:rsid w:val="00F6543E"/>
    <w:rsid w:val="00F6571E"/>
    <w:rsid w:val="00F66458"/>
    <w:rsid w:val="00F67068"/>
    <w:rsid w:val="00F723F5"/>
    <w:rsid w:val="00F73AD0"/>
    <w:rsid w:val="00F73C68"/>
    <w:rsid w:val="00F73FC1"/>
    <w:rsid w:val="00F74408"/>
    <w:rsid w:val="00F75C52"/>
    <w:rsid w:val="00F81489"/>
    <w:rsid w:val="00F81E6A"/>
    <w:rsid w:val="00F824EF"/>
    <w:rsid w:val="00F84E3E"/>
    <w:rsid w:val="00F86196"/>
    <w:rsid w:val="00F8625B"/>
    <w:rsid w:val="00F91517"/>
    <w:rsid w:val="00F91741"/>
    <w:rsid w:val="00F91CE3"/>
    <w:rsid w:val="00F941C7"/>
    <w:rsid w:val="00F945C7"/>
    <w:rsid w:val="00F94E00"/>
    <w:rsid w:val="00F950C0"/>
    <w:rsid w:val="00F9549E"/>
    <w:rsid w:val="00F95962"/>
    <w:rsid w:val="00F9659F"/>
    <w:rsid w:val="00FA0FB1"/>
    <w:rsid w:val="00FA1126"/>
    <w:rsid w:val="00FA123B"/>
    <w:rsid w:val="00FA1977"/>
    <w:rsid w:val="00FA21C6"/>
    <w:rsid w:val="00FA6140"/>
    <w:rsid w:val="00FA6578"/>
    <w:rsid w:val="00FA7D69"/>
    <w:rsid w:val="00FB1BA7"/>
    <w:rsid w:val="00FB20A8"/>
    <w:rsid w:val="00FB3606"/>
    <w:rsid w:val="00FB3616"/>
    <w:rsid w:val="00FC115E"/>
    <w:rsid w:val="00FC1839"/>
    <w:rsid w:val="00FC2336"/>
    <w:rsid w:val="00FC2464"/>
    <w:rsid w:val="00FC396A"/>
    <w:rsid w:val="00FC41D0"/>
    <w:rsid w:val="00FC430F"/>
    <w:rsid w:val="00FC5037"/>
    <w:rsid w:val="00FC5256"/>
    <w:rsid w:val="00FD0963"/>
    <w:rsid w:val="00FD2463"/>
    <w:rsid w:val="00FD3034"/>
    <w:rsid w:val="00FD36AA"/>
    <w:rsid w:val="00FD44CF"/>
    <w:rsid w:val="00FD5478"/>
    <w:rsid w:val="00FD59DB"/>
    <w:rsid w:val="00FD5A10"/>
    <w:rsid w:val="00FD5B26"/>
    <w:rsid w:val="00FD6398"/>
    <w:rsid w:val="00FD6AD8"/>
    <w:rsid w:val="00FD6C32"/>
    <w:rsid w:val="00FD7477"/>
    <w:rsid w:val="00FD7F4E"/>
    <w:rsid w:val="00FE213F"/>
    <w:rsid w:val="00FE2374"/>
    <w:rsid w:val="00FE4B07"/>
    <w:rsid w:val="00FE4D2E"/>
    <w:rsid w:val="00FE51EC"/>
    <w:rsid w:val="00FE6033"/>
    <w:rsid w:val="00FF0D3C"/>
    <w:rsid w:val="00FF2494"/>
    <w:rsid w:val="00FF398F"/>
    <w:rsid w:val="00FF3BAA"/>
    <w:rsid w:val="00FF5A9F"/>
    <w:rsid w:val="00FF6D20"/>
    <w:rsid w:val="00FF7B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A8"/>
    <w:rPr>
      <w:rFonts w:ascii="Tahoma" w:hAnsi="Tahoma" w:cs="Tahoma"/>
      <w:sz w:val="16"/>
      <w:szCs w:val="16"/>
    </w:rPr>
  </w:style>
  <w:style w:type="paragraph" w:styleId="Header">
    <w:name w:val="header"/>
    <w:basedOn w:val="Normal"/>
    <w:link w:val="HeaderChar"/>
    <w:uiPriority w:val="99"/>
    <w:semiHidden/>
    <w:unhideWhenUsed/>
    <w:rsid w:val="008A3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36A8"/>
  </w:style>
  <w:style w:type="paragraph" w:styleId="Footer">
    <w:name w:val="footer"/>
    <w:basedOn w:val="Normal"/>
    <w:link w:val="FooterChar"/>
    <w:uiPriority w:val="99"/>
    <w:semiHidden/>
    <w:unhideWhenUsed/>
    <w:rsid w:val="008A36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36A8"/>
  </w:style>
  <w:style w:type="table" w:styleId="TableGrid">
    <w:name w:val="Table Grid"/>
    <w:basedOn w:val="TableNormal"/>
    <w:uiPriority w:val="59"/>
    <w:rsid w:val="001C7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Health Psychology Management</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HP-MOS COMPUTER</cp:lastModifiedBy>
  <cp:revision>4</cp:revision>
  <cp:lastPrinted>2014-09-04T14:37:00Z</cp:lastPrinted>
  <dcterms:created xsi:type="dcterms:W3CDTF">2015-04-12T01:38:00Z</dcterms:created>
  <dcterms:modified xsi:type="dcterms:W3CDTF">2015-04-12T01:41:00Z</dcterms:modified>
</cp:coreProperties>
</file>